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2C" w:rsidRDefault="006E432C" w:rsidP="00FF5219">
      <w:pPr>
        <w:ind w:left="1080" w:right="360"/>
        <w:jc w:val="center"/>
        <w:outlineLvl w:val="0"/>
        <w:rPr>
          <w:b/>
          <w:sz w:val="32"/>
        </w:rPr>
      </w:pPr>
    </w:p>
    <w:p w:rsidR="006E432C" w:rsidRDefault="008A15D7" w:rsidP="00B6178B">
      <w:pPr>
        <w:ind w:left="1080" w:right="1080"/>
        <w:jc w:val="center"/>
        <w:outlineLvl w:val="0"/>
        <w:rPr>
          <w:b/>
          <w:sz w:val="32"/>
        </w:rPr>
      </w:pPr>
      <w:r w:rsidRPr="00234E87">
        <w:rPr>
          <w:b/>
          <w:sz w:val="32"/>
        </w:rPr>
        <w:t>PROGRAM</w:t>
      </w:r>
    </w:p>
    <w:p w:rsidR="009D5B81" w:rsidRPr="00234E87" w:rsidRDefault="00332F71" w:rsidP="00B6178B">
      <w:pPr>
        <w:ind w:left="1080" w:right="1080"/>
        <w:jc w:val="center"/>
        <w:outlineLvl w:val="0"/>
        <w:rPr>
          <w:b/>
          <w:sz w:val="32"/>
        </w:rPr>
      </w:pPr>
      <w:r>
        <w:rPr>
          <w:b/>
          <w:sz w:val="32"/>
        </w:rPr>
        <w:t>May 1</w:t>
      </w:r>
      <w:r w:rsidR="006E432C">
        <w:rPr>
          <w:b/>
          <w:sz w:val="32"/>
        </w:rPr>
        <w:t>, 2016</w:t>
      </w:r>
    </w:p>
    <w:p w:rsidR="009D5B81" w:rsidRDefault="009D5B81" w:rsidP="00E62D30">
      <w:pPr>
        <w:ind w:left="1440" w:right="720"/>
      </w:pPr>
    </w:p>
    <w:p w:rsidR="006E432C" w:rsidRDefault="006E432C" w:rsidP="00F914FC">
      <w:pPr>
        <w:tabs>
          <w:tab w:val="left" w:pos="720"/>
        </w:tabs>
        <w:ind w:right="720"/>
        <w:outlineLvl w:val="0"/>
        <w:rPr>
          <w:b/>
        </w:rPr>
      </w:pPr>
    </w:p>
    <w:p w:rsidR="006E432C" w:rsidRDefault="006E432C" w:rsidP="00E62D30">
      <w:pPr>
        <w:outlineLvl w:val="0"/>
        <w:rPr>
          <w:b/>
        </w:rPr>
      </w:pPr>
    </w:p>
    <w:p w:rsidR="006E432C" w:rsidRDefault="006E432C" w:rsidP="00B6178B">
      <w:pPr>
        <w:tabs>
          <w:tab w:val="left" w:pos="7560"/>
        </w:tabs>
        <w:ind w:left="720" w:right="1080"/>
        <w:outlineLvl w:val="0"/>
        <w:rPr>
          <w:b/>
        </w:rPr>
      </w:pPr>
    </w:p>
    <w:p w:rsidR="00F914FC" w:rsidRDefault="00332F71" w:rsidP="00BA5DA6">
      <w:pPr>
        <w:tabs>
          <w:tab w:val="left" w:pos="7200"/>
          <w:tab w:val="left" w:pos="7650"/>
        </w:tabs>
        <w:ind w:left="1080" w:right="1080"/>
        <w:outlineLvl w:val="0"/>
        <w:rPr>
          <w:b/>
        </w:rPr>
      </w:pPr>
      <w:r>
        <w:rPr>
          <w:b/>
        </w:rPr>
        <w:t>A Friendly Gathering</w:t>
      </w:r>
    </w:p>
    <w:p w:rsidR="00332F71" w:rsidRDefault="00F914FC" w:rsidP="00BA5DA6">
      <w:pPr>
        <w:tabs>
          <w:tab w:val="left" w:pos="7200"/>
          <w:tab w:val="left" w:pos="7650"/>
        </w:tabs>
        <w:ind w:left="1080" w:right="1080"/>
        <w:outlineLvl w:val="0"/>
      </w:pPr>
      <w:r w:rsidRPr="00F914FC">
        <w:t>Composer………………………………</w:t>
      </w:r>
      <w:r>
        <w:t>…………………..</w:t>
      </w:r>
      <w:r w:rsidR="00332F71">
        <w:t>…………….…Delibes</w:t>
      </w:r>
    </w:p>
    <w:p w:rsidR="00F914FC" w:rsidRPr="00F914FC" w:rsidRDefault="00332F71" w:rsidP="00332F71">
      <w:pPr>
        <w:tabs>
          <w:tab w:val="left" w:pos="7200"/>
          <w:tab w:val="left" w:pos="7650"/>
        </w:tabs>
        <w:ind w:left="1080" w:right="1080"/>
        <w:jc w:val="center"/>
        <w:outlineLvl w:val="0"/>
      </w:pPr>
      <w:r>
        <w:t>(</w:t>
      </w:r>
      <w:proofErr w:type="gramStart"/>
      <w:r>
        <w:t>from</w:t>
      </w:r>
      <w:proofErr w:type="gramEnd"/>
      <w:r>
        <w:t xml:space="preserve"> </w:t>
      </w:r>
      <w:proofErr w:type="spellStart"/>
      <w:r>
        <w:t>Coppelia</w:t>
      </w:r>
      <w:proofErr w:type="spellEnd"/>
      <w:r>
        <w:t>)</w:t>
      </w:r>
    </w:p>
    <w:p w:rsidR="00F914FC" w:rsidRDefault="00332F71" w:rsidP="00F914FC">
      <w:pPr>
        <w:tabs>
          <w:tab w:val="left" w:pos="7200"/>
          <w:tab w:val="left" w:pos="7650"/>
        </w:tabs>
        <w:ind w:left="1080" w:right="1080"/>
        <w:outlineLvl w:val="0"/>
      </w:pPr>
      <w:r>
        <w:t>Choreographer…………………………</w:t>
      </w:r>
      <w:r w:rsidR="00F914FC">
        <w:t>……</w:t>
      </w:r>
      <w:r>
        <w:t>Leigh Brockman Horowitz</w:t>
      </w:r>
    </w:p>
    <w:p w:rsidR="00332F71" w:rsidRPr="00332F71" w:rsidRDefault="00332F71" w:rsidP="00F914FC">
      <w:pPr>
        <w:tabs>
          <w:tab w:val="left" w:pos="7200"/>
          <w:tab w:val="left" w:pos="7560"/>
        </w:tabs>
        <w:ind w:left="1080" w:right="1080"/>
        <w:jc w:val="center"/>
        <w:rPr>
          <w:rFonts w:cs="Arial"/>
          <w:color w:val="1A1A1A"/>
          <w:szCs w:val="26"/>
        </w:rPr>
      </w:pPr>
      <w:proofErr w:type="spellStart"/>
      <w:r w:rsidRPr="00332F71">
        <w:rPr>
          <w:rFonts w:cs="Arial"/>
          <w:color w:val="1A1A1A"/>
          <w:szCs w:val="26"/>
        </w:rPr>
        <w:t>Alette</w:t>
      </w:r>
      <w:proofErr w:type="spellEnd"/>
      <w:r w:rsidRPr="00332F71">
        <w:rPr>
          <w:rFonts w:cs="Arial"/>
          <w:color w:val="1A1A1A"/>
          <w:szCs w:val="26"/>
        </w:rPr>
        <w:t xml:space="preserve"> </w:t>
      </w:r>
      <w:proofErr w:type="spellStart"/>
      <w:r w:rsidRPr="00332F71">
        <w:rPr>
          <w:rFonts w:cs="Arial"/>
          <w:color w:val="1A1A1A"/>
          <w:szCs w:val="26"/>
        </w:rPr>
        <w:t>Joubea</w:t>
      </w:r>
      <w:proofErr w:type="spellEnd"/>
      <w:r w:rsidRPr="00332F71">
        <w:rPr>
          <w:rFonts w:cs="Arial"/>
          <w:color w:val="1A1A1A"/>
          <w:szCs w:val="26"/>
        </w:rPr>
        <w:t xml:space="preserve">, Veda </w:t>
      </w:r>
      <w:proofErr w:type="spellStart"/>
      <w:r w:rsidRPr="00332F71">
        <w:rPr>
          <w:rFonts w:cs="Arial"/>
          <w:color w:val="1A1A1A"/>
          <w:szCs w:val="26"/>
        </w:rPr>
        <w:t>Hymel</w:t>
      </w:r>
      <w:proofErr w:type="spellEnd"/>
    </w:p>
    <w:p w:rsidR="00F914FC" w:rsidRDefault="00F914FC" w:rsidP="00F914FC">
      <w:pPr>
        <w:tabs>
          <w:tab w:val="left" w:pos="7200"/>
          <w:tab w:val="left" w:pos="7560"/>
        </w:tabs>
        <w:ind w:left="1080" w:right="1080"/>
        <w:jc w:val="center"/>
      </w:pPr>
      <w:r>
        <w:t>Dancers</w:t>
      </w:r>
    </w:p>
    <w:p w:rsidR="009D5B81" w:rsidRDefault="009D5B81" w:rsidP="00B6178B">
      <w:pPr>
        <w:tabs>
          <w:tab w:val="left" w:pos="7200"/>
          <w:tab w:val="left" w:pos="7560"/>
        </w:tabs>
        <w:ind w:left="1080" w:right="1080"/>
        <w:jc w:val="center"/>
      </w:pPr>
    </w:p>
    <w:p w:rsidR="006E432C" w:rsidRDefault="006E432C" w:rsidP="00B6178B">
      <w:pPr>
        <w:tabs>
          <w:tab w:val="left" w:pos="7200"/>
          <w:tab w:val="left" w:pos="7560"/>
        </w:tabs>
        <w:ind w:left="1080" w:right="1080"/>
      </w:pPr>
    </w:p>
    <w:p w:rsidR="009D5B81" w:rsidRDefault="009D5B81" w:rsidP="00B6178B">
      <w:pPr>
        <w:tabs>
          <w:tab w:val="left" w:pos="7200"/>
          <w:tab w:val="left" w:pos="7560"/>
        </w:tabs>
        <w:ind w:left="1080" w:right="1080"/>
      </w:pPr>
    </w:p>
    <w:p w:rsidR="005F27FE" w:rsidRPr="005F27FE" w:rsidRDefault="00332F71" w:rsidP="00B6178B">
      <w:pPr>
        <w:tabs>
          <w:tab w:val="left" w:pos="7200"/>
          <w:tab w:val="left" w:pos="7560"/>
        </w:tabs>
        <w:ind w:left="1080" w:right="1080"/>
        <w:outlineLvl w:val="0"/>
        <w:rPr>
          <w:b/>
        </w:rPr>
      </w:pPr>
      <w:r>
        <w:rPr>
          <w:b/>
        </w:rPr>
        <w:t xml:space="preserve">Esmeralda Pas de </w:t>
      </w:r>
      <w:proofErr w:type="spellStart"/>
      <w:r>
        <w:rPr>
          <w:b/>
        </w:rPr>
        <w:t>Deux</w:t>
      </w:r>
      <w:proofErr w:type="spellEnd"/>
    </w:p>
    <w:p w:rsidR="009D5B81" w:rsidRDefault="00332F71" w:rsidP="00B6178B">
      <w:pPr>
        <w:tabs>
          <w:tab w:val="left" w:pos="7200"/>
          <w:tab w:val="left" w:pos="7560"/>
        </w:tabs>
        <w:ind w:left="1080" w:right="1080"/>
        <w:outlineLvl w:val="0"/>
      </w:pPr>
      <w:r>
        <w:t>Composer………………………………</w:t>
      </w:r>
      <w:r w:rsidR="00B6178B">
        <w:t>……</w:t>
      </w:r>
      <w:r>
        <w:t xml:space="preserve">…….traditional, arr. </w:t>
      </w:r>
      <w:proofErr w:type="spellStart"/>
      <w:r>
        <w:t>Rholdon</w:t>
      </w:r>
      <w:proofErr w:type="spellEnd"/>
    </w:p>
    <w:p w:rsidR="005F27FE" w:rsidRDefault="00B6178B" w:rsidP="00B6178B">
      <w:pPr>
        <w:tabs>
          <w:tab w:val="left" w:pos="7200"/>
          <w:tab w:val="left" w:pos="7560"/>
        </w:tabs>
        <w:ind w:left="1080" w:right="1080"/>
      </w:pPr>
      <w:r>
        <w:t>Choreographer……………………………</w:t>
      </w:r>
      <w:r w:rsidR="005F27FE">
        <w:t>…</w:t>
      </w:r>
      <w:r>
        <w:t>………</w:t>
      </w:r>
      <w:r w:rsidR="00332F71">
        <w:t xml:space="preserve">………….Ricardo </w:t>
      </w:r>
      <w:proofErr w:type="spellStart"/>
      <w:r w:rsidR="00332F71">
        <w:t>Driga</w:t>
      </w:r>
      <w:proofErr w:type="spellEnd"/>
    </w:p>
    <w:p w:rsidR="009D5B81" w:rsidRDefault="00332F71" w:rsidP="00B6178B">
      <w:pPr>
        <w:tabs>
          <w:tab w:val="left" w:pos="7200"/>
          <w:tab w:val="left" w:pos="7560"/>
        </w:tabs>
        <w:ind w:left="1080" w:right="1080"/>
        <w:jc w:val="center"/>
      </w:pPr>
      <w:r>
        <w:t>Isabel Borges</w:t>
      </w:r>
      <w:r w:rsidR="005F27FE">
        <w:t>, Dancer</w:t>
      </w:r>
    </w:p>
    <w:p w:rsidR="006E432C" w:rsidRDefault="006E432C" w:rsidP="00B6178B">
      <w:pPr>
        <w:tabs>
          <w:tab w:val="left" w:pos="7200"/>
        </w:tabs>
        <w:ind w:left="1080" w:right="720"/>
      </w:pPr>
    </w:p>
    <w:p w:rsidR="006E432C" w:rsidRDefault="006E432C" w:rsidP="00B6178B">
      <w:pPr>
        <w:ind w:left="1080" w:right="720"/>
      </w:pPr>
    </w:p>
    <w:p w:rsidR="009D5B81" w:rsidRDefault="009D5B81" w:rsidP="009D5B81">
      <w:pPr>
        <w:ind w:left="720" w:right="720"/>
      </w:pPr>
    </w:p>
    <w:p w:rsidR="003509C3" w:rsidRDefault="00332F71" w:rsidP="00124868">
      <w:pPr>
        <w:ind w:left="1080" w:right="360"/>
        <w:rPr>
          <w:b/>
        </w:rPr>
      </w:pPr>
      <w:r>
        <w:rPr>
          <w:b/>
        </w:rPr>
        <w:t xml:space="preserve">Variation from </w:t>
      </w:r>
      <w:proofErr w:type="spellStart"/>
      <w:r>
        <w:rPr>
          <w:b/>
        </w:rPr>
        <w:t>Coppelia</w:t>
      </w:r>
      <w:proofErr w:type="spellEnd"/>
    </w:p>
    <w:p w:rsidR="009D5B81" w:rsidRPr="003509C3" w:rsidRDefault="003509C3" w:rsidP="003509C3">
      <w:pPr>
        <w:ind w:left="1080" w:right="1080"/>
      </w:pPr>
      <w:r w:rsidRPr="003509C3">
        <w:t>Composer</w:t>
      </w:r>
      <w:r>
        <w:t>…………………………….………………</w:t>
      </w:r>
      <w:r w:rsidR="00332F71">
        <w:t>………………..</w:t>
      </w:r>
      <w:r>
        <w:t>……</w:t>
      </w:r>
      <w:r w:rsidR="00332F71">
        <w:t>Delibes</w:t>
      </w:r>
    </w:p>
    <w:p w:rsidR="00662BAD" w:rsidRDefault="00662BAD" w:rsidP="00C92803">
      <w:pPr>
        <w:tabs>
          <w:tab w:val="left" w:pos="7560"/>
        </w:tabs>
        <w:ind w:left="1080" w:right="1080"/>
      </w:pPr>
      <w:r>
        <w:t>Ch</w:t>
      </w:r>
      <w:r w:rsidR="00133423">
        <w:t>oreographer…………………………..…………</w:t>
      </w:r>
      <w:r w:rsidR="00332F71">
        <w:t>...</w:t>
      </w:r>
      <w:r w:rsidR="00133423">
        <w:t>…..</w:t>
      </w:r>
      <w:r w:rsidR="00332F71">
        <w:t>Arthur Saint-Leon</w:t>
      </w:r>
    </w:p>
    <w:p w:rsidR="007A2CF5" w:rsidRDefault="00332F71" w:rsidP="00A141BE">
      <w:pPr>
        <w:ind w:left="1080" w:right="1080"/>
        <w:jc w:val="center"/>
      </w:pPr>
      <w:r>
        <w:t>Olivia Ernst</w:t>
      </w:r>
      <w:r w:rsidR="00662BAD">
        <w:t>, Dancer</w:t>
      </w:r>
    </w:p>
    <w:p w:rsidR="006E432C" w:rsidRDefault="006E432C" w:rsidP="00124868">
      <w:pPr>
        <w:ind w:left="1080" w:right="360"/>
        <w:jc w:val="center"/>
      </w:pPr>
    </w:p>
    <w:p w:rsidR="006E432C" w:rsidRDefault="006E432C" w:rsidP="00124868">
      <w:pPr>
        <w:ind w:left="1080" w:right="360"/>
        <w:jc w:val="center"/>
      </w:pPr>
    </w:p>
    <w:p w:rsidR="007A2CF5" w:rsidRDefault="007A2CF5" w:rsidP="00124868">
      <w:pPr>
        <w:ind w:left="1080" w:right="360"/>
        <w:jc w:val="center"/>
      </w:pPr>
    </w:p>
    <w:p w:rsidR="007A2CF5" w:rsidRDefault="00332F71" w:rsidP="00124868">
      <w:pPr>
        <w:ind w:left="1080" w:right="360"/>
      </w:pPr>
      <w:r>
        <w:rPr>
          <w:b/>
        </w:rPr>
        <w:t xml:space="preserve">Sonata in </w:t>
      </w:r>
      <w:proofErr w:type="spellStart"/>
      <w:r>
        <w:rPr>
          <w:b/>
        </w:rPr>
        <w:t>Eb</w:t>
      </w:r>
      <w:proofErr w:type="spellEnd"/>
      <w:r>
        <w:rPr>
          <w:b/>
        </w:rPr>
        <w:t xml:space="preserve"> Maj. Op. 31</w:t>
      </w:r>
      <w:r w:rsidR="007A2CF5" w:rsidRPr="00110727">
        <w:rPr>
          <w:b/>
        </w:rPr>
        <w:t>,</w:t>
      </w:r>
      <w:r>
        <w:rPr>
          <w:b/>
        </w:rPr>
        <w:t xml:space="preserve"> no. 3,</w:t>
      </w:r>
      <w:r w:rsidR="007A2CF5" w:rsidRPr="00110727">
        <w:rPr>
          <w:b/>
        </w:rPr>
        <w:t xml:space="preserve"> 1</w:t>
      </w:r>
      <w:r w:rsidR="007A2CF5" w:rsidRPr="00110727">
        <w:rPr>
          <w:b/>
          <w:vertAlign w:val="superscript"/>
        </w:rPr>
        <w:t>st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r w:rsidR="001B7A48">
        <w:rPr>
          <w:b/>
        </w:rPr>
        <w:t>ovt</w:t>
      </w:r>
      <w:proofErr w:type="spellEnd"/>
      <w:proofErr w:type="gramStart"/>
      <w:r w:rsidR="001B7A48">
        <w:rPr>
          <w:b/>
        </w:rPr>
        <w:t>.,</w:t>
      </w:r>
      <w:proofErr w:type="gramEnd"/>
      <w:r w:rsidR="001B7A48">
        <w:rPr>
          <w:b/>
        </w:rPr>
        <w:t xml:space="preserve"> Allegro</w:t>
      </w:r>
      <w:r w:rsidR="001B7A48" w:rsidRPr="001B7A48">
        <w:rPr>
          <w:b/>
        </w:rPr>
        <w:t>…</w:t>
      </w:r>
      <w:r w:rsidRPr="00332F71">
        <w:t>Beethoven</w:t>
      </w:r>
    </w:p>
    <w:p w:rsidR="007A2CF5" w:rsidRDefault="00332F71" w:rsidP="00124868">
      <w:pPr>
        <w:ind w:left="1080" w:right="360"/>
      </w:pPr>
      <w:r>
        <w:rPr>
          <w:b/>
        </w:rPr>
        <w:t>Etude, Op. 25, no. 11</w:t>
      </w:r>
      <w:r>
        <w:t>………………………………………</w:t>
      </w:r>
      <w:r w:rsidR="007A2CF5">
        <w:t>…...</w:t>
      </w:r>
      <w:r>
        <w:t>.......</w:t>
      </w:r>
      <w:r w:rsidR="00110727">
        <w:t>.</w:t>
      </w:r>
      <w:r w:rsidR="001B7A48">
        <w:t>.</w:t>
      </w:r>
      <w:r w:rsidR="00110727">
        <w:t>.</w:t>
      </w:r>
      <w:r>
        <w:t>Chopin</w:t>
      </w:r>
    </w:p>
    <w:p w:rsidR="007A2CF5" w:rsidRDefault="00332F71" w:rsidP="00A141BE">
      <w:pPr>
        <w:tabs>
          <w:tab w:val="left" w:pos="7560"/>
        </w:tabs>
        <w:ind w:left="1080" w:right="1080"/>
        <w:jc w:val="center"/>
      </w:pPr>
      <w:proofErr w:type="spellStart"/>
      <w:r>
        <w:t>Anastasiia</w:t>
      </w:r>
      <w:proofErr w:type="spellEnd"/>
      <w:r>
        <w:t xml:space="preserve"> </w:t>
      </w:r>
      <w:proofErr w:type="spellStart"/>
      <w:r>
        <w:t>Pavlenko</w:t>
      </w:r>
      <w:proofErr w:type="spellEnd"/>
      <w:r w:rsidR="007376D3">
        <w:t>, Pianist</w:t>
      </w:r>
    </w:p>
    <w:p w:rsidR="006E432C" w:rsidRDefault="006E432C" w:rsidP="00124868">
      <w:pPr>
        <w:ind w:left="1080" w:right="360"/>
      </w:pPr>
    </w:p>
    <w:p w:rsidR="006E432C" w:rsidRDefault="006E432C" w:rsidP="00124868">
      <w:pPr>
        <w:ind w:left="1080" w:right="360"/>
      </w:pPr>
    </w:p>
    <w:p w:rsidR="007A2CF5" w:rsidRDefault="007A2CF5" w:rsidP="00124868">
      <w:pPr>
        <w:ind w:left="1080" w:right="360"/>
      </w:pPr>
    </w:p>
    <w:p w:rsidR="007A2CF5" w:rsidRPr="00E45F56" w:rsidRDefault="005055AD" w:rsidP="00F115AD">
      <w:pPr>
        <w:ind w:left="1080" w:right="1080"/>
        <w:outlineLvl w:val="0"/>
      </w:pPr>
      <w:r>
        <w:rPr>
          <w:b/>
        </w:rPr>
        <w:t>Sonata in g minor, L</w:t>
      </w:r>
      <w:r w:rsidR="001B7A48">
        <w:rPr>
          <w:b/>
        </w:rPr>
        <w:t>argo</w:t>
      </w:r>
      <w:r w:rsidR="00E45F56">
        <w:t>........................................</w:t>
      </w:r>
      <w:r>
        <w:t>.............</w:t>
      </w:r>
      <w:r w:rsidR="00E45F56">
        <w:t>...........</w:t>
      </w:r>
      <w:r>
        <w:t>Eccles</w:t>
      </w:r>
    </w:p>
    <w:p w:rsidR="005055AD" w:rsidRDefault="005055AD" w:rsidP="00F115AD">
      <w:pPr>
        <w:ind w:left="1080" w:right="1080"/>
        <w:jc w:val="center"/>
      </w:pPr>
      <w:proofErr w:type="spellStart"/>
      <w:r>
        <w:t>Kavia</w:t>
      </w:r>
      <w:proofErr w:type="spellEnd"/>
      <w:r>
        <w:t xml:space="preserve"> </w:t>
      </w:r>
      <w:proofErr w:type="spellStart"/>
      <w:r>
        <w:t>Mallik</w:t>
      </w:r>
      <w:proofErr w:type="spellEnd"/>
      <w:r>
        <w:t>, cello</w:t>
      </w:r>
    </w:p>
    <w:p w:rsidR="00780FD0" w:rsidRDefault="005055AD" w:rsidP="00F115AD">
      <w:pPr>
        <w:ind w:left="1080" w:right="1080"/>
        <w:jc w:val="center"/>
      </w:pPr>
      <w:proofErr w:type="spellStart"/>
      <w:r>
        <w:t>Liliia</w:t>
      </w:r>
      <w:proofErr w:type="spellEnd"/>
      <w:r>
        <w:t xml:space="preserve"> </w:t>
      </w:r>
      <w:proofErr w:type="spellStart"/>
      <w:r>
        <w:t>Oliinyk</w:t>
      </w:r>
      <w:proofErr w:type="spellEnd"/>
      <w:r>
        <w:t>, accompanist</w:t>
      </w:r>
    </w:p>
    <w:p w:rsidR="006E432C" w:rsidRDefault="006E432C" w:rsidP="00124868">
      <w:pPr>
        <w:ind w:left="1080" w:right="360"/>
      </w:pPr>
    </w:p>
    <w:p w:rsidR="007A2CF5" w:rsidRDefault="007A2CF5" w:rsidP="00124868">
      <w:pPr>
        <w:ind w:left="1080" w:right="360"/>
      </w:pPr>
    </w:p>
    <w:p w:rsidR="007A2CF5" w:rsidRDefault="007A2CF5" w:rsidP="00124868">
      <w:pPr>
        <w:ind w:left="1080" w:right="360"/>
      </w:pPr>
    </w:p>
    <w:p w:rsidR="00F921C2" w:rsidRDefault="005055AD" w:rsidP="00F115AD">
      <w:pPr>
        <w:ind w:left="1080" w:right="1080"/>
        <w:outlineLvl w:val="0"/>
      </w:pPr>
      <w:r>
        <w:rPr>
          <w:b/>
        </w:rPr>
        <w:t>Invention no. 13</w:t>
      </w:r>
      <w:r>
        <w:t>……………………………………………………...…….Bach</w:t>
      </w:r>
    </w:p>
    <w:p w:rsidR="00F921C2" w:rsidRDefault="005055AD" w:rsidP="00F115AD">
      <w:pPr>
        <w:tabs>
          <w:tab w:val="left" w:pos="7560"/>
        </w:tabs>
        <w:ind w:left="1080" w:right="360"/>
        <w:outlineLvl w:val="0"/>
      </w:pPr>
      <w:proofErr w:type="spellStart"/>
      <w:r>
        <w:rPr>
          <w:b/>
        </w:rPr>
        <w:t>Nottorno</w:t>
      </w:r>
      <w:proofErr w:type="spellEnd"/>
      <w:r w:rsidR="00F921C2">
        <w:t>……………………………………………………………..…</w:t>
      </w:r>
      <w:r>
        <w:t>…...</w:t>
      </w:r>
      <w:r w:rsidR="00F921C2">
        <w:t>…</w:t>
      </w:r>
      <w:r>
        <w:t>Grieg</w:t>
      </w:r>
    </w:p>
    <w:p w:rsidR="00763970" w:rsidRDefault="005055AD" w:rsidP="00F115AD">
      <w:pPr>
        <w:ind w:left="1080" w:right="1080"/>
        <w:jc w:val="center"/>
        <w:outlineLvl w:val="0"/>
      </w:pPr>
      <w:r>
        <w:t>Sabrina Yang, Piano</w:t>
      </w:r>
    </w:p>
    <w:p w:rsidR="007A2CF5" w:rsidRDefault="007A2CF5" w:rsidP="00124868">
      <w:pPr>
        <w:ind w:left="1080" w:right="360"/>
        <w:jc w:val="center"/>
        <w:outlineLvl w:val="0"/>
      </w:pPr>
    </w:p>
    <w:p w:rsidR="006E432C" w:rsidRDefault="006E432C" w:rsidP="00124868">
      <w:pPr>
        <w:ind w:left="1080" w:right="360"/>
      </w:pPr>
    </w:p>
    <w:p w:rsidR="006E432C" w:rsidRDefault="006E432C" w:rsidP="00124868">
      <w:pPr>
        <w:ind w:left="1080" w:right="360"/>
      </w:pPr>
    </w:p>
    <w:p w:rsidR="00763970" w:rsidRDefault="00763970" w:rsidP="00124868">
      <w:pPr>
        <w:ind w:left="1080" w:right="360"/>
      </w:pPr>
    </w:p>
    <w:p w:rsidR="006E432C" w:rsidRDefault="006E432C" w:rsidP="00124868">
      <w:pPr>
        <w:ind w:left="1080" w:right="360"/>
      </w:pPr>
    </w:p>
    <w:p w:rsidR="007A2CF5" w:rsidRDefault="007A2CF5" w:rsidP="00652F1C">
      <w:pPr>
        <w:ind w:left="1080" w:right="-1080"/>
      </w:pPr>
    </w:p>
    <w:p w:rsidR="00AC4D41" w:rsidRDefault="005055AD" w:rsidP="00905129">
      <w:pPr>
        <w:ind w:left="1080" w:right="720"/>
        <w:outlineLvl w:val="0"/>
      </w:pPr>
      <w:proofErr w:type="spellStart"/>
      <w:r>
        <w:rPr>
          <w:b/>
        </w:rPr>
        <w:t>Csardas</w:t>
      </w:r>
      <w:proofErr w:type="spellEnd"/>
      <w:r w:rsidR="002B79DF">
        <w:t>……………………………………………</w:t>
      </w:r>
      <w:r w:rsidR="00905129">
        <w:t>………………...</w:t>
      </w:r>
      <w:r w:rsidR="002B79DF">
        <w:t>..…</w:t>
      </w:r>
      <w:proofErr w:type="spellStart"/>
      <w:r>
        <w:t>Vittorio</w:t>
      </w:r>
      <w:proofErr w:type="spellEnd"/>
      <w:r>
        <w:t xml:space="preserve"> Mont</w:t>
      </w:r>
    </w:p>
    <w:p w:rsidR="00763970" w:rsidRDefault="005055AD" w:rsidP="00F115AD">
      <w:pPr>
        <w:ind w:left="1080" w:right="1080"/>
        <w:jc w:val="center"/>
        <w:outlineLvl w:val="0"/>
      </w:pPr>
      <w:r>
        <w:t xml:space="preserve">Justice </w:t>
      </w:r>
      <w:proofErr w:type="spellStart"/>
      <w:r>
        <w:t>Savoie</w:t>
      </w:r>
      <w:proofErr w:type="spellEnd"/>
      <w:r w:rsidR="00AC4D41" w:rsidRPr="00AC4D41">
        <w:t>, violin</w:t>
      </w:r>
    </w:p>
    <w:p w:rsidR="007A2CF5" w:rsidRPr="00763970" w:rsidRDefault="005055AD" w:rsidP="00F115AD">
      <w:pPr>
        <w:ind w:left="1080" w:right="1080"/>
        <w:jc w:val="center"/>
        <w:outlineLvl w:val="0"/>
        <w:rPr>
          <w:rFonts w:ascii="Cambria" w:hAnsi="Cambria"/>
        </w:rPr>
      </w:pPr>
      <w:r>
        <w:rPr>
          <w:rFonts w:ascii="Cambria" w:hAnsi="Cambria" w:cs="Helvetica Neue"/>
          <w:szCs w:val="32"/>
        </w:rPr>
        <w:t xml:space="preserve">Diana </w:t>
      </w:r>
      <w:proofErr w:type="spellStart"/>
      <w:r>
        <w:rPr>
          <w:rFonts w:ascii="Cambria" w:hAnsi="Cambria" w:cs="Helvetica Neue"/>
          <w:szCs w:val="32"/>
        </w:rPr>
        <w:t>Thacher</w:t>
      </w:r>
      <w:proofErr w:type="spellEnd"/>
      <w:r w:rsidR="00763970" w:rsidRPr="00763970">
        <w:rPr>
          <w:rFonts w:ascii="Cambria" w:hAnsi="Cambria" w:cs="Helvetica Neue"/>
          <w:szCs w:val="32"/>
        </w:rPr>
        <w:t>, accompanist</w:t>
      </w:r>
    </w:p>
    <w:p w:rsidR="007A2CF5" w:rsidRDefault="007A2CF5" w:rsidP="00652F1C">
      <w:pPr>
        <w:ind w:left="1080" w:right="720"/>
      </w:pPr>
    </w:p>
    <w:p w:rsidR="006E432C" w:rsidRDefault="006E432C" w:rsidP="00652F1C">
      <w:pPr>
        <w:ind w:left="1080" w:right="720"/>
      </w:pPr>
    </w:p>
    <w:p w:rsidR="007A2CF5" w:rsidRDefault="007A2CF5" w:rsidP="00652F1C">
      <w:pPr>
        <w:ind w:left="1080" w:right="720"/>
      </w:pPr>
    </w:p>
    <w:p w:rsidR="00924F11" w:rsidRDefault="0064012D" w:rsidP="0064012D">
      <w:pPr>
        <w:tabs>
          <w:tab w:val="left" w:pos="7560"/>
        </w:tabs>
        <w:ind w:left="1080" w:right="720" w:hanging="1080"/>
      </w:pPr>
      <w:r>
        <w:rPr>
          <w:b/>
        </w:rPr>
        <w:tab/>
        <w:t>Not For the Life of Me</w:t>
      </w:r>
      <w:r w:rsidR="00AC4D41">
        <w:t xml:space="preserve">, from </w:t>
      </w:r>
      <w:r>
        <w:t>Thoroughly Modern Millie…</w:t>
      </w:r>
      <w:proofErr w:type="gramStart"/>
      <w:r>
        <w:t>.J</w:t>
      </w:r>
      <w:proofErr w:type="gramEnd"/>
      <w:r>
        <w:t xml:space="preserve">. </w:t>
      </w:r>
      <w:proofErr w:type="spellStart"/>
      <w:r>
        <w:t>Tesori</w:t>
      </w:r>
      <w:proofErr w:type="spellEnd"/>
    </w:p>
    <w:p w:rsidR="001F2163" w:rsidRDefault="0064012D" w:rsidP="009C5892">
      <w:pPr>
        <w:tabs>
          <w:tab w:val="left" w:pos="7560"/>
        </w:tabs>
        <w:ind w:left="1080" w:right="720"/>
      </w:pPr>
      <w:r>
        <w:rPr>
          <w:b/>
        </w:rPr>
        <w:t>I Could Have Danced All Night</w:t>
      </w:r>
      <w:r>
        <w:t>, from My Fair Lady……….F. Loewe</w:t>
      </w:r>
    </w:p>
    <w:p w:rsidR="001C285A" w:rsidRDefault="007F6650" w:rsidP="009C5892">
      <w:pPr>
        <w:ind w:left="1080" w:right="1080"/>
        <w:jc w:val="center"/>
      </w:pPr>
      <w:r>
        <w:t>Haley Taylor, Soprano</w:t>
      </w:r>
    </w:p>
    <w:p w:rsidR="001C285A" w:rsidRPr="00763970" w:rsidRDefault="007F6650" w:rsidP="009C5892">
      <w:pPr>
        <w:widowControl w:val="0"/>
        <w:autoSpaceDE w:val="0"/>
        <w:autoSpaceDN w:val="0"/>
        <w:adjustRightInd w:val="0"/>
        <w:ind w:left="1080" w:right="1080"/>
        <w:jc w:val="center"/>
        <w:rPr>
          <w:rFonts w:ascii="Cambria" w:hAnsi="Cambria" w:cs="Tahoma"/>
          <w:szCs w:val="32"/>
        </w:rPr>
      </w:pPr>
      <w:r>
        <w:rPr>
          <w:rFonts w:ascii="Cambria" w:hAnsi="Cambria" w:cs="Tahoma"/>
          <w:szCs w:val="32"/>
        </w:rPr>
        <w:t>Alan Payne</w:t>
      </w:r>
      <w:r w:rsidR="001C285A" w:rsidRPr="00763970">
        <w:rPr>
          <w:rFonts w:ascii="Cambria" w:hAnsi="Cambria" w:cs="Tahoma"/>
          <w:szCs w:val="32"/>
        </w:rPr>
        <w:t>, accomp</w:t>
      </w:r>
      <w:r w:rsidR="00763970">
        <w:rPr>
          <w:rFonts w:ascii="Cambria" w:hAnsi="Cambria" w:cs="Tahoma"/>
          <w:szCs w:val="32"/>
        </w:rPr>
        <w:t>anist</w:t>
      </w:r>
    </w:p>
    <w:p w:rsidR="006E432C" w:rsidRDefault="006E432C" w:rsidP="00652F1C">
      <w:pPr>
        <w:ind w:left="1080" w:right="720"/>
      </w:pPr>
    </w:p>
    <w:p w:rsidR="006E432C" w:rsidRDefault="006E432C" w:rsidP="00652F1C">
      <w:pPr>
        <w:ind w:left="1080" w:right="720"/>
      </w:pPr>
    </w:p>
    <w:p w:rsidR="007A2CF5" w:rsidRDefault="007A2CF5" w:rsidP="00652F1C">
      <w:pPr>
        <w:ind w:left="1080" w:right="720"/>
      </w:pPr>
    </w:p>
    <w:p w:rsidR="00B7619D" w:rsidRDefault="00DB2C35" w:rsidP="00E12C27">
      <w:pPr>
        <w:ind w:left="1080" w:right="720"/>
        <w:outlineLvl w:val="0"/>
      </w:pPr>
      <w:r>
        <w:rPr>
          <w:b/>
        </w:rPr>
        <w:t xml:space="preserve">Sonata no.2, Op. 14, </w:t>
      </w:r>
      <w:proofErr w:type="spellStart"/>
      <w:r>
        <w:rPr>
          <w:b/>
        </w:rPr>
        <w:t>Mvt</w:t>
      </w:r>
      <w:proofErr w:type="spellEnd"/>
      <w:r>
        <w:rPr>
          <w:b/>
        </w:rPr>
        <w:t>. 1, Allegro</w:t>
      </w:r>
      <w:r>
        <w:t>…</w:t>
      </w:r>
      <w:r w:rsidR="004D5139">
        <w:t>……………</w:t>
      </w:r>
      <w:r w:rsidR="00E12C27">
        <w:t>…………</w:t>
      </w:r>
      <w:r w:rsidR="004D5139">
        <w:t>….</w:t>
      </w:r>
      <w:r>
        <w:t>Prokofiev</w:t>
      </w:r>
    </w:p>
    <w:p w:rsidR="007A2CF5" w:rsidRPr="00B7619D" w:rsidRDefault="00DB2C35" w:rsidP="00534EE8">
      <w:pPr>
        <w:ind w:left="1080" w:right="1080"/>
        <w:jc w:val="center"/>
        <w:outlineLvl w:val="0"/>
      </w:pPr>
      <w:r>
        <w:t>Rebecca Whitney</w:t>
      </w:r>
      <w:r w:rsidR="007376D3">
        <w:t>, Pianist</w:t>
      </w:r>
    </w:p>
    <w:p w:rsidR="006E432C" w:rsidRDefault="006E432C" w:rsidP="00652F1C">
      <w:pPr>
        <w:ind w:left="1080" w:right="720"/>
      </w:pPr>
    </w:p>
    <w:p w:rsidR="007A2CF5" w:rsidRDefault="007A2CF5" w:rsidP="00652F1C">
      <w:pPr>
        <w:ind w:left="1080" w:right="720"/>
      </w:pPr>
    </w:p>
    <w:p w:rsidR="007A2CF5" w:rsidRDefault="007A2CF5" w:rsidP="00652F1C">
      <w:pPr>
        <w:ind w:left="1080" w:right="720"/>
      </w:pPr>
    </w:p>
    <w:p w:rsidR="0063548D" w:rsidRDefault="00E12C27" w:rsidP="00F64E81">
      <w:pPr>
        <w:tabs>
          <w:tab w:val="left" w:pos="7920"/>
        </w:tabs>
        <w:ind w:left="1080" w:right="720"/>
        <w:outlineLvl w:val="0"/>
      </w:pPr>
      <w:proofErr w:type="spellStart"/>
      <w:r>
        <w:rPr>
          <w:b/>
        </w:rPr>
        <w:t>Amelie</w:t>
      </w:r>
      <w:proofErr w:type="spellEnd"/>
      <w:r w:rsidR="00B7619D">
        <w:t>……</w:t>
      </w:r>
      <w:r>
        <w:t>………………………………………………</w:t>
      </w:r>
      <w:r w:rsidR="00F64E81">
        <w:t>.....</w:t>
      </w:r>
      <w:r>
        <w:t>…</w:t>
      </w:r>
      <w:r w:rsidR="00B7619D">
        <w:t>…</w:t>
      </w:r>
      <w:r w:rsidR="00F64E81">
        <w:t>……</w:t>
      </w:r>
      <w:r w:rsidR="00B7619D">
        <w:t>..</w:t>
      </w:r>
      <w:proofErr w:type="spellStart"/>
      <w:r>
        <w:t>Yann</w:t>
      </w:r>
      <w:proofErr w:type="spellEnd"/>
      <w:r>
        <w:t xml:space="preserve"> </w:t>
      </w:r>
      <w:proofErr w:type="spellStart"/>
      <w:r>
        <w:t>Tierson</w:t>
      </w:r>
      <w:proofErr w:type="spellEnd"/>
    </w:p>
    <w:p w:rsidR="007A2CF5" w:rsidRPr="00B7619D" w:rsidRDefault="0063548D" w:rsidP="00F64E81">
      <w:pPr>
        <w:tabs>
          <w:tab w:val="left" w:pos="7920"/>
        </w:tabs>
        <w:ind w:left="1080" w:right="720"/>
        <w:outlineLvl w:val="0"/>
      </w:pPr>
      <w:r w:rsidRPr="003B3CBE">
        <w:t>Choreographer</w:t>
      </w:r>
      <w:r w:rsidRPr="0063548D">
        <w:t>………………………………</w:t>
      </w:r>
      <w:r>
        <w:t>……………</w:t>
      </w:r>
      <w:r w:rsidRPr="0063548D">
        <w:t>…</w:t>
      </w:r>
      <w:r w:rsidR="003B3CBE">
        <w:t>...</w:t>
      </w:r>
      <w:r w:rsidRPr="0063548D">
        <w:t xml:space="preserve">…..Teresa </w:t>
      </w:r>
      <w:proofErr w:type="spellStart"/>
      <w:r w:rsidRPr="0063548D">
        <w:t>Fardella</w:t>
      </w:r>
      <w:proofErr w:type="spellEnd"/>
    </w:p>
    <w:p w:rsidR="00F64E81" w:rsidRDefault="00F64E81" w:rsidP="00F64E81">
      <w:pPr>
        <w:ind w:left="1080" w:right="1080"/>
        <w:jc w:val="center"/>
      </w:pPr>
      <w:r>
        <w:t>Olivia Ernst, Dancer</w:t>
      </w:r>
    </w:p>
    <w:p w:rsidR="00662BAD" w:rsidRDefault="00662BAD" w:rsidP="00F64E81">
      <w:pPr>
        <w:tabs>
          <w:tab w:val="left" w:pos="7560"/>
        </w:tabs>
        <w:ind w:right="720"/>
        <w:jc w:val="center"/>
      </w:pPr>
    </w:p>
    <w:p w:rsidR="00662BAD" w:rsidRDefault="00662BAD" w:rsidP="00652F1C">
      <w:pPr>
        <w:tabs>
          <w:tab w:val="left" w:pos="7560"/>
        </w:tabs>
        <w:ind w:left="1080" w:right="720"/>
      </w:pPr>
      <w:r>
        <w:tab/>
      </w:r>
    </w:p>
    <w:p w:rsidR="00652F1C" w:rsidRDefault="00662BAD" w:rsidP="00534EE8">
      <w:pPr>
        <w:tabs>
          <w:tab w:val="left" w:pos="7560"/>
        </w:tabs>
        <w:ind w:left="1080" w:right="1080"/>
      </w:pPr>
      <w:r>
        <w:tab/>
      </w:r>
    </w:p>
    <w:p w:rsidR="00662BAD" w:rsidRPr="00662BAD" w:rsidRDefault="00D2092F" w:rsidP="00534EE8">
      <w:pPr>
        <w:tabs>
          <w:tab w:val="left" w:pos="7560"/>
        </w:tabs>
        <w:ind w:left="1080" w:right="720"/>
        <w:rPr>
          <w:b/>
        </w:rPr>
      </w:pPr>
      <w:proofErr w:type="spellStart"/>
      <w:r>
        <w:rPr>
          <w:b/>
        </w:rPr>
        <w:t>Ruusager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Oas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Trois</w:t>
      </w:r>
      <w:proofErr w:type="spellEnd"/>
      <w:r w:rsidR="00C90A51">
        <w:rPr>
          <w:b/>
        </w:rPr>
        <w:t xml:space="preserve">, Etudes: </w:t>
      </w:r>
      <w:proofErr w:type="spellStart"/>
      <w:r w:rsidR="00C90A51">
        <w:rPr>
          <w:b/>
        </w:rPr>
        <w:t>Ronds</w:t>
      </w:r>
      <w:proofErr w:type="spellEnd"/>
      <w:r w:rsidR="00C90A51">
        <w:rPr>
          <w:b/>
        </w:rPr>
        <w:t xml:space="preserve"> de </w:t>
      </w:r>
      <w:proofErr w:type="spellStart"/>
      <w:r w:rsidR="00C90A51">
        <w:rPr>
          <w:b/>
        </w:rPr>
        <w:t>Jambe</w:t>
      </w:r>
      <w:proofErr w:type="spellEnd"/>
    </w:p>
    <w:p w:rsidR="00662BAD" w:rsidRDefault="00652F1C" w:rsidP="005E213F">
      <w:pPr>
        <w:tabs>
          <w:tab w:val="left" w:pos="7920"/>
        </w:tabs>
        <w:ind w:left="1080" w:right="720"/>
      </w:pPr>
      <w:r>
        <w:t>Composer………………………………</w:t>
      </w:r>
      <w:r w:rsidR="00534EE8">
        <w:t>……………………</w:t>
      </w:r>
      <w:r w:rsidR="00C90A51">
        <w:t>…………</w:t>
      </w:r>
      <w:r w:rsidR="005E213F">
        <w:t>……..</w:t>
      </w:r>
      <w:r w:rsidR="00662BAD">
        <w:t>...</w:t>
      </w:r>
      <w:proofErr w:type="spellStart"/>
      <w:r w:rsidR="00C90A51">
        <w:t>Riisager</w:t>
      </w:r>
      <w:proofErr w:type="spellEnd"/>
    </w:p>
    <w:p w:rsidR="00662BAD" w:rsidRDefault="00652F1C" w:rsidP="005C2A21">
      <w:pPr>
        <w:tabs>
          <w:tab w:val="left" w:pos="7920"/>
        </w:tabs>
        <w:ind w:left="1080" w:right="720"/>
      </w:pPr>
      <w:r>
        <w:t>Choreographer…………………</w:t>
      </w:r>
      <w:r w:rsidR="00662BAD">
        <w:t>………………</w:t>
      </w:r>
      <w:r w:rsidR="00133423">
        <w:t>…</w:t>
      </w:r>
      <w:r w:rsidR="005C2A21">
        <w:t>………</w:t>
      </w:r>
      <w:r w:rsidR="00C90A51">
        <w:t>…</w:t>
      </w:r>
      <w:r w:rsidR="00534EE8">
        <w:t>..</w:t>
      </w:r>
      <w:r w:rsidR="005C2A21">
        <w:t>.........</w:t>
      </w:r>
      <w:r w:rsidR="00662BAD">
        <w:t>…</w:t>
      </w:r>
      <w:r w:rsidR="005C2A21">
        <w:t>..</w:t>
      </w:r>
      <w:r w:rsidR="00C90A51">
        <w:t xml:space="preserve">Nikki </w:t>
      </w:r>
      <w:proofErr w:type="spellStart"/>
      <w:r w:rsidR="00C90A51">
        <w:t>Hefko</w:t>
      </w:r>
      <w:proofErr w:type="spellEnd"/>
    </w:p>
    <w:p w:rsidR="00C90A51" w:rsidRDefault="00C90A51" w:rsidP="006063F9">
      <w:pPr>
        <w:tabs>
          <w:tab w:val="left" w:pos="7560"/>
        </w:tabs>
        <w:ind w:left="1080" w:right="1080"/>
        <w:jc w:val="center"/>
      </w:pPr>
      <w:proofErr w:type="spellStart"/>
      <w:r>
        <w:t>Farrah</w:t>
      </w:r>
      <w:proofErr w:type="spellEnd"/>
      <w:r>
        <w:t xml:space="preserve"> Johnson, Christine </w:t>
      </w:r>
      <w:proofErr w:type="spellStart"/>
      <w:r>
        <w:t>Dogoglou</w:t>
      </w:r>
      <w:proofErr w:type="spellEnd"/>
      <w:r>
        <w:t xml:space="preserve">, Mika </w:t>
      </w:r>
      <w:proofErr w:type="spellStart"/>
      <w:r>
        <w:t>Guliuzo</w:t>
      </w:r>
      <w:proofErr w:type="spellEnd"/>
      <w:r w:rsidR="00662BAD">
        <w:t>, Dancer</w:t>
      </w:r>
      <w:r>
        <w:t>s</w:t>
      </w:r>
    </w:p>
    <w:p w:rsidR="00C90A51" w:rsidRDefault="00C90A51" w:rsidP="00C90A51">
      <w:pPr>
        <w:tabs>
          <w:tab w:val="left" w:pos="7560"/>
        </w:tabs>
        <w:ind w:left="1080" w:right="1080"/>
      </w:pPr>
    </w:p>
    <w:p w:rsidR="00C90A51" w:rsidRDefault="00C90A51" w:rsidP="00C90A51">
      <w:pPr>
        <w:tabs>
          <w:tab w:val="left" w:pos="7560"/>
        </w:tabs>
        <w:ind w:left="1080" w:right="1080"/>
      </w:pPr>
    </w:p>
    <w:p w:rsidR="00C90A51" w:rsidRDefault="00C90A51" w:rsidP="00C90A51">
      <w:pPr>
        <w:tabs>
          <w:tab w:val="left" w:pos="7560"/>
        </w:tabs>
        <w:ind w:left="1080" w:right="1080"/>
        <w:rPr>
          <w:b/>
        </w:rPr>
      </w:pPr>
      <w:r w:rsidRPr="00C90A51">
        <w:rPr>
          <w:b/>
        </w:rPr>
        <w:t>Monday’s Child is Fair of Face</w:t>
      </w:r>
    </w:p>
    <w:p w:rsidR="00C90A51" w:rsidRDefault="00C90A51" w:rsidP="00AD5CE5">
      <w:pPr>
        <w:tabs>
          <w:tab w:val="left" w:pos="7920"/>
        </w:tabs>
        <w:ind w:left="1080" w:right="720"/>
      </w:pPr>
      <w:r w:rsidRPr="00C90A51">
        <w:t>Composer…</w:t>
      </w:r>
      <w:r>
        <w:t>……………</w:t>
      </w:r>
      <w:r w:rsidR="00AD5CE5">
        <w:t>……..</w:t>
      </w:r>
      <w:r w:rsidRPr="00C90A51">
        <w:t>.Brahms, Variations on a theme by Haydn</w:t>
      </w:r>
    </w:p>
    <w:p w:rsidR="00C90A51" w:rsidRDefault="00C90A51" w:rsidP="008543A5">
      <w:pPr>
        <w:tabs>
          <w:tab w:val="left" w:pos="7920"/>
        </w:tabs>
        <w:ind w:left="1080" w:right="720"/>
      </w:pPr>
      <w:r>
        <w:t>Choreographer…</w:t>
      </w:r>
      <w:r w:rsidR="008543A5">
        <w:t>……..</w:t>
      </w:r>
      <w:r>
        <w:t>Norman Walker’s Variations from Day to Day</w:t>
      </w:r>
    </w:p>
    <w:p w:rsidR="00662BAD" w:rsidRPr="00C90A51" w:rsidRDefault="00C90A51" w:rsidP="00C90A51">
      <w:pPr>
        <w:tabs>
          <w:tab w:val="left" w:pos="7560"/>
        </w:tabs>
        <w:ind w:left="1080" w:right="1080"/>
        <w:jc w:val="center"/>
      </w:pPr>
      <w:r>
        <w:t>Isabel Borges, Dancer</w:t>
      </w:r>
    </w:p>
    <w:p w:rsidR="00F279AB" w:rsidRDefault="00F279AB" w:rsidP="00652F1C">
      <w:pPr>
        <w:tabs>
          <w:tab w:val="left" w:pos="7560"/>
        </w:tabs>
        <w:ind w:left="1080" w:right="720"/>
      </w:pPr>
    </w:p>
    <w:p w:rsidR="00F279AB" w:rsidRDefault="00F279AB" w:rsidP="003246B5">
      <w:pPr>
        <w:tabs>
          <w:tab w:val="left" w:pos="7560"/>
        </w:tabs>
        <w:ind w:right="720"/>
      </w:pPr>
    </w:p>
    <w:p w:rsidR="006E432C" w:rsidRPr="003246B5" w:rsidRDefault="006E432C" w:rsidP="00652F1C">
      <w:pPr>
        <w:tabs>
          <w:tab w:val="left" w:pos="7560"/>
        </w:tabs>
        <w:ind w:left="1080" w:right="720"/>
        <w:rPr>
          <w:sz w:val="32"/>
        </w:rPr>
      </w:pPr>
    </w:p>
    <w:p w:rsidR="00F279AB" w:rsidRPr="003246B5" w:rsidRDefault="00F279AB" w:rsidP="00F279AB">
      <w:pPr>
        <w:ind w:left="1080" w:right="1080"/>
        <w:jc w:val="center"/>
        <w:rPr>
          <w:b/>
          <w:sz w:val="32"/>
        </w:rPr>
      </w:pPr>
      <w:r w:rsidRPr="003246B5">
        <w:rPr>
          <w:b/>
          <w:sz w:val="32"/>
        </w:rPr>
        <w:t>Thanks to Tulane University</w:t>
      </w:r>
    </w:p>
    <w:p w:rsidR="00F279AB" w:rsidRPr="003246B5" w:rsidRDefault="00F279AB" w:rsidP="00F279AB">
      <w:pPr>
        <w:ind w:left="1080" w:right="1080"/>
        <w:jc w:val="center"/>
        <w:rPr>
          <w:b/>
          <w:sz w:val="32"/>
        </w:rPr>
      </w:pPr>
      <w:proofErr w:type="gramStart"/>
      <w:r w:rsidRPr="003246B5">
        <w:rPr>
          <w:b/>
          <w:sz w:val="32"/>
        </w:rPr>
        <w:t>and</w:t>
      </w:r>
      <w:proofErr w:type="gramEnd"/>
    </w:p>
    <w:p w:rsidR="00F279AB" w:rsidRPr="003246B5" w:rsidRDefault="00F279AB" w:rsidP="00F279AB">
      <w:pPr>
        <w:ind w:left="1080" w:right="1080"/>
        <w:jc w:val="center"/>
        <w:rPr>
          <w:b/>
          <w:sz w:val="32"/>
        </w:rPr>
      </w:pPr>
      <w:r w:rsidRPr="003246B5">
        <w:rPr>
          <w:b/>
          <w:sz w:val="32"/>
        </w:rPr>
        <w:t xml:space="preserve">Michael </w:t>
      </w:r>
      <w:proofErr w:type="spellStart"/>
      <w:r w:rsidRPr="003246B5">
        <w:rPr>
          <w:b/>
          <w:sz w:val="32"/>
        </w:rPr>
        <w:t>Batts</w:t>
      </w:r>
      <w:proofErr w:type="spellEnd"/>
      <w:r w:rsidRPr="003246B5">
        <w:rPr>
          <w:b/>
          <w:sz w:val="32"/>
        </w:rPr>
        <w:t>, stage manager</w:t>
      </w:r>
    </w:p>
    <w:p w:rsidR="009D5B81" w:rsidRDefault="009D5B81" w:rsidP="003246B5">
      <w:pPr>
        <w:tabs>
          <w:tab w:val="left" w:pos="7560"/>
        </w:tabs>
        <w:ind w:right="720"/>
      </w:pPr>
    </w:p>
    <w:p w:rsidR="00645D46" w:rsidRDefault="00645D46" w:rsidP="00652F1C">
      <w:pPr>
        <w:tabs>
          <w:tab w:val="left" w:pos="7560"/>
        </w:tabs>
        <w:ind w:left="1080" w:right="720"/>
      </w:pPr>
    </w:p>
    <w:p w:rsidR="00645D46" w:rsidRDefault="00645D46" w:rsidP="00652F1C">
      <w:pPr>
        <w:tabs>
          <w:tab w:val="left" w:pos="7560"/>
        </w:tabs>
        <w:ind w:left="1080" w:right="720"/>
      </w:pPr>
    </w:p>
    <w:p w:rsidR="00403607" w:rsidRDefault="00606449" w:rsidP="004D647B">
      <w:pPr>
        <w:tabs>
          <w:tab w:val="left" w:pos="7920"/>
        </w:tabs>
        <w:ind w:left="1080" w:right="720"/>
      </w:pPr>
      <w:r>
        <w:t>Announcer…………………………………………………</w:t>
      </w:r>
      <w:r w:rsidR="004D647B">
        <w:t>……</w:t>
      </w:r>
      <w:r>
        <w:t>…..</w:t>
      </w:r>
      <w:r w:rsidR="004D647B">
        <w:t>.</w:t>
      </w:r>
      <w:r>
        <w:t>…</w:t>
      </w:r>
      <w:r w:rsidR="004D647B">
        <w:t>.</w:t>
      </w:r>
      <w:proofErr w:type="spellStart"/>
      <w:r>
        <w:t>Lisette</w:t>
      </w:r>
      <w:proofErr w:type="spellEnd"/>
      <w:r>
        <w:t xml:space="preserve"> Bayle</w:t>
      </w:r>
    </w:p>
    <w:p w:rsidR="00403607" w:rsidRDefault="00403607" w:rsidP="00652F1C">
      <w:pPr>
        <w:tabs>
          <w:tab w:val="left" w:pos="7560"/>
        </w:tabs>
        <w:ind w:left="1080" w:right="720"/>
      </w:pPr>
    </w:p>
    <w:p w:rsidR="006D3E0A" w:rsidRPr="00F279AB" w:rsidRDefault="00403607" w:rsidP="00F279AB">
      <w:pPr>
        <w:ind w:left="1080" w:right="1080"/>
        <w:jc w:val="center"/>
        <w:rPr>
          <w:sz w:val="20"/>
        </w:rPr>
      </w:pPr>
      <w:r w:rsidRPr="00763970">
        <w:rPr>
          <w:sz w:val="20"/>
        </w:rPr>
        <w:t>Reception immediately following program</w:t>
      </w:r>
    </w:p>
    <w:p w:rsidR="006D3E0A" w:rsidRDefault="006D3E0A" w:rsidP="003C5728">
      <w:pPr>
        <w:ind w:left="720" w:right="720"/>
        <w:jc w:val="center"/>
        <w:rPr>
          <w:rFonts w:ascii="Bodoni SvtyTwo ITC TT-Book" w:hAnsi="Bodoni SvtyTwo ITC TT-Book"/>
          <w:b/>
          <w:sz w:val="28"/>
          <w:u w:val="single"/>
        </w:rPr>
      </w:pPr>
    </w:p>
    <w:p w:rsidR="006D3E0A" w:rsidRDefault="006D3E0A" w:rsidP="003C5728">
      <w:pPr>
        <w:ind w:left="720" w:right="720"/>
        <w:jc w:val="center"/>
        <w:rPr>
          <w:rFonts w:ascii="Bodoni SvtyTwo ITC TT-Book" w:hAnsi="Bodoni SvtyTwo ITC TT-Book"/>
          <w:b/>
          <w:sz w:val="28"/>
          <w:u w:val="single"/>
        </w:rPr>
      </w:pPr>
    </w:p>
    <w:p w:rsidR="00F14D4C" w:rsidRDefault="006D3E0A" w:rsidP="003A1B74">
      <w:pPr>
        <w:tabs>
          <w:tab w:val="left" w:pos="7560"/>
        </w:tabs>
        <w:ind w:left="1080" w:right="1080"/>
        <w:jc w:val="center"/>
        <w:outlineLvl w:val="0"/>
        <w:rPr>
          <w:rFonts w:ascii="Bodoni SvtyTwo ITC TT-Book" w:hAnsi="Bodoni SvtyTwo ITC TT-Book"/>
          <w:b/>
          <w:sz w:val="36"/>
        </w:rPr>
      </w:pPr>
      <w:r w:rsidRPr="006D3E0A">
        <w:rPr>
          <w:rFonts w:ascii="Bodoni SvtyTwo ITC TT-Book" w:hAnsi="Bodoni SvtyTwo ITC TT-Book"/>
          <w:b/>
          <w:sz w:val="36"/>
        </w:rPr>
        <w:t>AWARDS</w:t>
      </w:r>
    </w:p>
    <w:p w:rsidR="008E4D6B" w:rsidRPr="006D3E0A" w:rsidRDefault="00F14D4C" w:rsidP="003A1B74">
      <w:pPr>
        <w:tabs>
          <w:tab w:val="left" w:pos="7560"/>
        </w:tabs>
        <w:ind w:left="1080" w:right="1080"/>
        <w:jc w:val="center"/>
        <w:outlineLvl w:val="0"/>
        <w:rPr>
          <w:rFonts w:ascii="Bodoni SvtyTwo ITC TT-Book" w:hAnsi="Bodoni SvtyTwo ITC TT-Book"/>
          <w:b/>
          <w:sz w:val="36"/>
        </w:rPr>
      </w:pPr>
      <w:r>
        <w:rPr>
          <w:rFonts w:ascii="Bodoni SvtyTwo ITC TT-Book" w:hAnsi="Bodoni SvtyTwo ITC TT-Book"/>
          <w:b/>
          <w:sz w:val="36"/>
        </w:rPr>
        <w:t>2016</w:t>
      </w:r>
    </w:p>
    <w:p w:rsidR="008E4D6B" w:rsidRDefault="008E4D6B" w:rsidP="003A1B74">
      <w:pPr>
        <w:tabs>
          <w:tab w:val="left" w:pos="7560"/>
        </w:tabs>
        <w:ind w:left="1080" w:right="1080"/>
        <w:jc w:val="center"/>
        <w:rPr>
          <w:rFonts w:ascii="Bodoni SvtyTwo ITC TT-Book" w:hAnsi="Bodoni SvtyTwo ITC TT-Book"/>
          <w:b/>
          <w:sz w:val="28"/>
          <w:u w:val="single"/>
        </w:rPr>
      </w:pPr>
    </w:p>
    <w:p w:rsidR="009E03E9" w:rsidRPr="00A226DC" w:rsidRDefault="00F621F5" w:rsidP="003A1B74">
      <w:pPr>
        <w:tabs>
          <w:tab w:val="left" w:pos="7560"/>
        </w:tabs>
        <w:ind w:left="1080" w:right="1080"/>
        <w:jc w:val="center"/>
        <w:outlineLvl w:val="0"/>
        <w:rPr>
          <w:rFonts w:ascii="Bodoni SvtyTwo ITC TT-Book" w:hAnsi="Bodoni SvtyTwo ITC TT-Book"/>
          <w:b/>
          <w:u w:val="single"/>
        </w:rPr>
      </w:pPr>
      <w:proofErr w:type="gramStart"/>
      <w:r w:rsidRPr="006D5F52">
        <w:rPr>
          <w:rFonts w:ascii="Bodoni SvtyTwo ITC TT-Book" w:hAnsi="Bodoni SvtyTwo ITC TT-Book"/>
          <w:b/>
          <w:sz w:val="28"/>
          <w:u w:val="single"/>
        </w:rPr>
        <w:t xml:space="preserve">IRVING </w:t>
      </w:r>
      <w:r w:rsidR="006D5F52"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Pr="006D5F52">
        <w:rPr>
          <w:rFonts w:ascii="Bodoni SvtyTwo ITC TT-Book" w:hAnsi="Bodoni SvtyTwo ITC TT-Book"/>
          <w:b/>
          <w:sz w:val="28"/>
          <w:u w:val="single"/>
        </w:rPr>
        <w:t>CARR</w:t>
      </w:r>
      <w:proofErr w:type="gramEnd"/>
      <w:r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="006D5F52"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Pr="006D5F52">
        <w:rPr>
          <w:rFonts w:ascii="Bodoni SvtyTwo ITC TT-Book" w:hAnsi="Bodoni SvtyTwo ITC TT-Book"/>
          <w:b/>
          <w:sz w:val="28"/>
          <w:u w:val="single"/>
        </w:rPr>
        <w:t>AWARD</w:t>
      </w:r>
    </w:p>
    <w:p w:rsidR="009E03E9" w:rsidRDefault="009E03E9" w:rsidP="003A1B74">
      <w:pPr>
        <w:tabs>
          <w:tab w:val="left" w:pos="7560"/>
        </w:tabs>
        <w:ind w:left="1080" w:right="1080"/>
        <w:jc w:val="center"/>
      </w:pPr>
      <w:proofErr w:type="spellStart"/>
      <w:r>
        <w:t>Cate</w:t>
      </w:r>
      <w:proofErr w:type="spellEnd"/>
      <w:r>
        <w:t xml:space="preserve"> </w:t>
      </w:r>
      <w:proofErr w:type="spellStart"/>
      <w:r>
        <w:t>Tallant</w:t>
      </w:r>
      <w:proofErr w:type="spellEnd"/>
      <w:r>
        <w:t xml:space="preserve"> and </w:t>
      </w:r>
      <w:proofErr w:type="spellStart"/>
      <w:r>
        <w:t>Maci</w:t>
      </w:r>
      <w:proofErr w:type="spellEnd"/>
      <w:r>
        <w:t xml:space="preserve"> Burt, Dance</w:t>
      </w:r>
    </w:p>
    <w:p w:rsidR="00E8497B" w:rsidRDefault="00E8497B" w:rsidP="003A1B74">
      <w:pPr>
        <w:tabs>
          <w:tab w:val="left" w:pos="7560"/>
        </w:tabs>
        <w:ind w:left="1080" w:right="1080"/>
      </w:pPr>
    </w:p>
    <w:p w:rsidR="00E8497B" w:rsidRPr="00294EC9" w:rsidRDefault="00E8497B" w:rsidP="003A1B74">
      <w:pPr>
        <w:widowControl w:val="0"/>
        <w:tabs>
          <w:tab w:val="left" w:pos="7560"/>
        </w:tabs>
        <w:autoSpaceDE w:val="0"/>
        <w:autoSpaceDN w:val="0"/>
        <w:adjustRightInd w:val="0"/>
        <w:ind w:left="1080" w:right="1080"/>
        <w:jc w:val="center"/>
        <w:rPr>
          <w:rFonts w:ascii="Bodoni SvtyTwo ITC TT-Book" w:hAnsi="Bodoni SvtyTwo ITC TT-Book" w:cs="Tahoma"/>
          <w:b/>
          <w:sz w:val="28"/>
          <w:szCs w:val="32"/>
          <w:u w:val="single"/>
        </w:rPr>
      </w:pPr>
      <w:r w:rsidRPr="00294EC9">
        <w:rPr>
          <w:rFonts w:ascii="Bodoni SvtyTwo ITC TT-Book" w:hAnsi="Bodoni SvtyTwo ITC TT-Book" w:cs="Tahoma"/>
          <w:b/>
          <w:sz w:val="28"/>
          <w:szCs w:val="32"/>
          <w:u w:val="single"/>
        </w:rPr>
        <w:t>The PLATZER AWARD</w:t>
      </w:r>
    </w:p>
    <w:p w:rsidR="00E8497B" w:rsidRPr="00A226DC" w:rsidRDefault="00E8497B" w:rsidP="003A1B74">
      <w:pPr>
        <w:widowControl w:val="0"/>
        <w:tabs>
          <w:tab w:val="left" w:pos="7560"/>
        </w:tabs>
        <w:autoSpaceDE w:val="0"/>
        <w:autoSpaceDN w:val="0"/>
        <w:adjustRightInd w:val="0"/>
        <w:ind w:left="1080" w:right="1080"/>
        <w:jc w:val="center"/>
        <w:rPr>
          <w:rFonts w:ascii="Cambria" w:hAnsi="Cambria" w:cs="Tahoma"/>
          <w:szCs w:val="32"/>
        </w:rPr>
      </w:pPr>
      <w:r w:rsidRPr="00A226DC">
        <w:rPr>
          <w:rFonts w:ascii="Cambria" w:hAnsi="Cambria" w:cs="Tahoma"/>
          <w:szCs w:val="32"/>
        </w:rPr>
        <w:t>Kenneth Schafer, pianist</w:t>
      </w:r>
    </w:p>
    <w:p w:rsidR="003C5728" w:rsidRDefault="003C5728" w:rsidP="003A1B74">
      <w:pPr>
        <w:tabs>
          <w:tab w:val="left" w:pos="7560"/>
        </w:tabs>
        <w:ind w:left="1080" w:right="1080"/>
      </w:pPr>
    </w:p>
    <w:p w:rsidR="009E03E9" w:rsidRDefault="00F621F5" w:rsidP="003A1B74">
      <w:pPr>
        <w:tabs>
          <w:tab w:val="left" w:pos="7560"/>
        </w:tabs>
        <w:ind w:left="1080" w:right="1080"/>
        <w:jc w:val="center"/>
        <w:outlineLvl w:val="0"/>
        <w:rPr>
          <w:rFonts w:ascii="Bodoni SvtyTwo ITC TT-Book" w:hAnsi="Bodoni SvtyTwo ITC TT-Book"/>
          <w:b/>
          <w:sz w:val="28"/>
          <w:u w:val="single"/>
        </w:rPr>
      </w:pPr>
      <w:proofErr w:type="gramStart"/>
      <w:r w:rsidRPr="006D5F52">
        <w:rPr>
          <w:rFonts w:ascii="Bodoni SvtyTwo ITC TT-Book" w:hAnsi="Bodoni SvtyTwo ITC TT-Book"/>
          <w:b/>
          <w:sz w:val="28"/>
          <w:u w:val="single"/>
        </w:rPr>
        <w:t xml:space="preserve">JOHN </w:t>
      </w:r>
      <w:r w:rsidR="006D5F52"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Pr="006D5F52">
        <w:rPr>
          <w:rFonts w:ascii="Bodoni SvtyTwo ITC TT-Book" w:hAnsi="Bodoni SvtyTwo ITC TT-Book"/>
          <w:b/>
          <w:sz w:val="28"/>
          <w:u w:val="single"/>
        </w:rPr>
        <w:t>TOBIN</w:t>
      </w:r>
      <w:proofErr w:type="gramEnd"/>
      <w:r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="006D5F52"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Pr="006D5F52">
        <w:rPr>
          <w:rFonts w:ascii="Bodoni SvtyTwo ITC TT-Book" w:hAnsi="Bodoni SvtyTwo ITC TT-Book"/>
          <w:b/>
          <w:sz w:val="28"/>
          <w:u w:val="single"/>
        </w:rPr>
        <w:t xml:space="preserve">MEMORIAL </w:t>
      </w:r>
      <w:r w:rsidR="006D5F52"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Pr="006D5F52">
        <w:rPr>
          <w:rFonts w:ascii="Bodoni SvtyTwo ITC TT-Book" w:hAnsi="Bodoni SvtyTwo ITC TT-Book"/>
          <w:b/>
          <w:sz w:val="28"/>
          <w:u w:val="single"/>
        </w:rPr>
        <w:t>AWARD</w:t>
      </w:r>
    </w:p>
    <w:p w:rsidR="009E03E9" w:rsidRDefault="009E03E9" w:rsidP="003A1B74">
      <w:pPr>
        <w:tabs>
          <w:tab w:val="left" w:pos="7560"/>
        </w:tabs>
        <w:ind w:left="1080" w:right="1080"/>
        <w:jc w:val="center"/>
      </w:pPr>
      <w:r>
        <w:t>Olivia Gilbert, Pianist</w:t>
      </w:r>
    </w:p>
    <w:p w:rsidR="003C5728" w:rsidRPr="006D5F52" w:rsidRDefault="003C5728" w:rsidP="003A1B74">
      <w:pPr>
        <w:tabs>
          <w:tab w:val="left" w:pos="7560"/>
        </w:tabs>
        <w:ind w:left="1080" w:right="1080"/>
        <w:jc w:val="center"/>
        <w:outlineLvl w:val="0"/>
        <w:rPr>
          <w:rFonts w:ascii="Bodoni SvtyTwo ITC TT-Book" w:hAnsi="Bodoni SvtyTwo ITC TT-Book"/>
          <w:b/>
          <w:sz w:val="28"/>
          <w:u w:val="single"/>
        </w:rPr>
      </w:pPr>
    </w:p>
    <w:p w:rsidR="00294EC9" w:rsidRPr="00294EC9" w:rsidRDefault="00294EC9" w:rsidP="003A1B74">
      <w:pPr>
        <w:widowControl w:val="0"/>
        <w:tabs>
          <w:tab w:val="left" w:pos="7560"/>
        </w:tabs>
        <w:autoSpaceDE w:val="0"/>
        <w:autoSpaceDN w:val="0"/>
        <w:adjustRightInd w:val="0"/>
        <w:ind w:left="1080" w:right="1080"/>
        <w:jc w:val="center"/>
        <w:rPr>
          <w:rFonts w:ascii="Bodoni SvtyTwo ITC TT-Book" w:hAnsi="Bodoni SvtyTwo ITC TT-Book" w:cs="Tahoma"/>
          <w:b/>
          <w:sz w:val="28"/>
          <w:szCs w:val="32"/>
          <w:u w:val="single"/>
        </w:rPr>
      </w:pPr>
      <w:r w:rsidRPr="00294EC9">
        <w:rPr>
          <w:rFonts w:ascii="Bodoni SvtyTwo ITC TT-Book" w:hAnsi="Bodoni SvtyTwo ITC TT-Book" w:cs="Tahoma"/>
          <w:b/>
          <w:sz w:val="28"/>
          <w:szCs w:val="32"/>
          <w:u w:val="single"/>
        </w:rPr>
        <w:t>The EMILY BAYLE AWARD</w:t>
      </w:r>
    </w:p>
    <w:p w:rsidR="00294EC9" w:rsidRPr="00294EC9" w:rsidRDefault="00294EC9" w:rsidP="003A1B74">
      <w:pPr>
        <w:widowControl w:val="0"/>
        <w:tabs>
          <w:tab w:val="left" w:pos="7560"/>
        </w:tabs>
        <w:autoSpaceDE w:val="0"/>
        <w:autoSpaceDN w:val="0"/>
        <w:adjustRightInd w:val="0"/>
        <w:ind w:left="1080" w:right="1080"/>
        <w:jc w:val="center"/>
        <w:rPr>
          <w:rFonts w:ascii="Cambria" w:hAnsi="Cambria" w:cs="Tahoma"/>
          <w:szCs w:val="32"/>
        </w:rPr>
      </w:pPr>
      <w:r w:rsidRPr="00294EC9">
        <w:rPr>
          <w:rFonts w:ascii="Cambria" w:hAnsi="Cambria" w:cs="Tahoma"/>
          <w:szCs w:val="32"/>
        </w:rPr>
        <w:t>Daniel Lee, pianist</w:t>
      </w:r>
    </w:p>
    <w:p w:rsidR="00F621F5" w:rsidRDefault="00F621F5" w:rsidP="003A1B74">
      <w:pPr>
        <w:tabs>
          <w:tab w:val="left" w:pos="7560"/>
        </w:tabs>
        <w:ind w:left="1080" w:right="1080"/>
      </w:pPr>
    </w:p>
    <w:p w:rsidR="00F621F5" w:rsidRPr="006D5F52" w:rsidRDefault="00F621F5" w:rsidP="003A1B74">
      <w:pPr>
        <w:tabs>
          <w:tab w:val="left" w:pos="7560"/>
        </w:tabs>
        <w:ind w:left="1080" w:right="1080"/>
        <w:jc w:val="center"/>
        <w:rPr>
          <w:sz w:val="28"/>
        </w:rPr>
      </w:pPr>
    </w:p>
    <w:p w:rsidR="003C5728" w:rsidRPr="006D5F52" w:rsidRDefault="003C5728" w:rsidP="003A1B74">
      <w:pPr>
        <w:tabs>
          <w:tab w:val="left" w:pos="7560"/>
        </w:tabs>
        <w:ind w:left="1080" w:right="1080"/>
        <w:jc w:val="center"/>
        <w:outlineLvl w:val="0"/>
        <w:rPr>
          <w:rFonts w:ascii="Bodoni SvtyTwo ITC TT-Book" w:hAnsi="Bodoni SvtyTwo ITC TT-Book"/>
          <w:b/>
          <w:sz w:val="28"/>
          <w:u w:val="single"/>
        </w:rPr>
      </w:pPr>
      <w:proofErr w:type="gramStart"/>
      <w:r w:rsidRPr="006D5F52">
        <w:rPr>
          <w:rFonts w:ascii="Bodoni SvtyTwo ITC TT-Book" w:hAnsi="Bodoni SvtyTwo ITC TT-Book"/>
          <w:b/>
          <w:sz w:val="28"/>
          <w:u w:val="single"/>
        </w:rPr>
        <w:t xml:space="preserve">JUNIOR </w:t>
      </w:r>
      <w:r w:rsidR="006D5F52"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Pr="006D5F52">
        <w:rPr>
          <w:rFonts w:ascii="Bodoni SvtyTwo ITC TT-Book" w:hAnsi="Bodoni SvtyTwo ITC TT-Book"/>
          <w:b/>
          <w:sz w:val="28"/>
          <w:u w:val="single"/>
        </w:rPr>
        <w:t>PHILHARMONIC</w:t>
      </w:r>
      <w:proofErr w:type="gramEnd"/>
    </w:p>
    <w:p w:rsidR="003C5728" w:rsidRPr="006D5F52" w:rsidRDefault="003C5728" w:rsidP="003A1B74">
      <w:pPr>
        <w:tabs>
          <w:tab w:val="left" w:pos="7560"/>
        </w:tabs>
        <w:ind w:left="1080" w:right="1080"/>
        <w:jc w:val="center"/>
        <w:rPr>
          <w:rFonts w:ascii="Bodoni SvtyTwo ITC TT-Book" w:hAnsi="Bodoni SvtyTwo ITC TT-Book"/>
          <w:b/>
          <w:sz w:val="28"/>
          <w:u w:val="single"/>
        </w:rPr>
      </w:pPr>
      <w:r w:rsidRPr="006D5F52">
        <w:rPr>
          <w:rFonts w:ascii="Bodoni SvtyTwo ITC TT-Book" w:hAnsi="Bodoni SvtyTwo ITC TT-Book"/>
          <w:b/>
          <w:sz w:val="28"/>
          <w:u w:val="single"/>
        </w:rPr>
        <w:t>2016</w:t>
      </w:r>
    </w:p>
    <w:p w:rsidR="00294EC9" w:rsidRDefault="003C5728" w:rsidP="003A1B74">
      <w:pPr>
        <w:tabs>
          <w:tab w:val="left" w:pos="7560"/>
        </w:tabs>
        <w:ind w:left="1080" w:right="1080"/>
        <w:jc w:val="center"/>
        <w:rPr>
          <w:rFonts w:ascii="Bodoni SvtyTwo ITC TT-Book" w:hAnsi="Bodoni SvtyTwo ITC TT-Book"/>
          <w:b/>
          <w:sz w:val="28"/>
          <w:u w:val="single"/>
        </w:rPr>
      </w:pPr>
      <w:proofErr w:type="gramStart"/>
      <w:r w:rsidRPr="006D5F52">
        <w:rPr>
          <w:rFonts w:ascii="Bodoni SvtyTwo ITC TT-Book" w:hAnsi="Bodoni SvtyTwo ITC TT-Book"/>
          <w:b/>
          <w:sz w:val="28"/>
          <w:u w:val="single"/>
        </w:rPr>
        <w:t xml:space="preserve">SCHOLARSHIP </w:t>
      </w:r>
      <w:r w:rsidR="006D5F52" w:rsidRPr="006D5F52">
        <w:rPr>
          <w:rFonts w:ascii="Bodoni SvtyTwo ITC TT-Book" w:hAnsi="Bodoni SvtyTwo ITC TT-Book"/>
          <w:b/>
          <w:sz w:val="28"/>
          <w:u w:val="single"/>
        </w:rPr>
        <w:t xml:space="preserve"> </w:t>
      </w:r>
      <w:r w:rsidR="00F621F5" w:rsidRPr="006D5F52">
        <w:rPr>
          <w:rFonts w:ascii="Bodoni SvtyTwo ITC TT-Book" w:hAnsi="Bodoni SvtyTwo ITC TT-Book"/>
          <w:b/>
          <w:sz w:val="28"/>
          <w:u w:val="single"/>
        </w:rPr>
        <w:t>AWARD</w:t>
      </w:r>
      <w:proofErr w:type="gramEnd"/>
    </w:p>
    <w:p w:rsidR="00294EC9" w:rsidRPr="00A226DC" w:rsidRDefault="00294EC9" w:rsidP="003A1B74">
      <w:pPr>
        <w:widowControl w:val="0"/>
        <w:tabs>
          <w:tab w:val="left" w:pos="7560"/>
        </w:tabs>
        <w:autoSpaceDE w:val="0"/>
        <w:autoSpaceDN w:val="0"/>
        <w:adjustRightInd w:val="0"/>
        <w:ind w:left="1080" w:right="1080"/>
        <w:jc w:val="center"/>
        <w:rPr>
          <w:rFonts w:cs="Tahoma"/>
          <w:szCs w:val="32"/>
        </w:rPr>
      </w:pPr>
      <w:r w:rsidRPr="00A226DC">
        <w:rPr>
          <w:rFonts w:cs="Tahoma"/>
          <w:szCs w:val="32"/>
        </w:rPr>
        <w:t xml:space="preserve">Nicole Lim and Rory </w:t>
      </w:r>
      <w:proofErr w:type="spellStart"/>
      <w:r w:rsidRPr="00A226DC">
        <w:rPr>
          <w:rFonts w:cs="Tahoma"/>
          <w:szCs w:val="32"/>
        </w:rPr>
        <w:t>Loo</w:t>
      </w:r>
      <w:proofErr w:type="spellEnd"/>
      <w:r w:rsidRPr="00A226DC">
        <w:rPr>
          <w:rFonts w:cs="Tahoma"/>
          <w:szCs w:val="32"/>
        </w:rPr>
        <w:t>, viola and violin</w:t>
      </w:r>
    </w:p>
    <w:p w:rsidR="00294EC9" w:rsidRDefault="00294EC9" w:rsidP="003A1B74">
      <w:pPr>
        <w:tabs>
          <w:tab w:val="left" w:pos="7560"/>
        </w:tabs>
        <w:ind w:left="1080" w:right="1080"/>
      </w:pPr>
    </w:p>
    <w:p w:rsidR="00F621F5" w:rsidRPr="006D5F52" w:rsidRDefault="00F621F5" w:rsidP="00294EC9">
      <w:pPr>
        <w:ind w:left="720"/>
        <w:jc w:val="center"/>
        <w:rPr>
          <w:rFonts w:ascii="Bodoni SvtyTwo ITC TT-Book" w:hAnsi="Bodoni SvtyTwo ITC TT-Book"/>
          <w:b/>
          <w:sz w:val="28"/>
          <w:u w:val="single"/>
        </w:rPr>
      </w:pPr>
    </w:p>
    <w:p w:rsidR="00294EC9" w:rsidRDefault="00294EC9" w:rsidP="007437CF"/>
    <w:p w:rsidR="0093677B" w:rsidRDefault="0093677B" w:rsidP="007437CF"/>
    <w:p w:rsidR="008E4D6B" w:rsidRDefault="008E4D6B" w:rsidP="003A1B74">
      <w:pPr>
        <w:ind w:left="720" w:right="720"/>
        <w:jc w:val="center"/>
      </w:pPr>
    </w:p>
    <w:p w:rsidR="006D3E0A" w:rsidRDefault="006D3E0A" w:rsidP="003A1B74">
      <w:pPr>
        <w:tabs>
          <w:tab w:val="left" w:pos="1080"/>
        </w:tabs>
        <w:ind w:left="720" w:right="1080"/>
        <w:jc w:val="center"/>
        <w:outlineLvl w:val="0"/>
        <w:rPr>
          <w:rFonts w:ascii="Bodoni SvtyTwo ITC TT-Book" w:hAnsi="Bodoni SvtyTwo ITC TT-Book"/>
          <w:b/>
        </w:rPr>
      </w:pPr>
      <w:r>
        <w:rPr>
          <w:rFonts w:ascii="Bodoni SvtyTwo ITC TT-Book" w:hAnsi="Bodoni SvtyTwo ITC TT-Book"/>
          <w:b/>
        </w:rPr>
        <w:t xml:space="preserve">JUNIOR PHILHARMONIC </w:t>
      </w:r>
    </w:p>
    <w:p w:rsidR="008E4D6B" w:rsidRDefault="008E4D6B" w:rsidP="003A1B74">
      <w:pPr>
        <w:tabs>
          <w:tab w:val="left" w:pos="1080"/>
        </w:tabs>
        <w:ind w:left="720" w:right="1080"/>
        <w:jc w:val="center"/>
        <w:rPr>
          <w:rFonts w:ascii="Bodoni SvtyTwo ITC TT-Book" w:hAnsi="Bodoni SvtyTwo ITC TT-Book"/>
          <w:b/>
        </w:rPr>
      </w:pPr>
      <w:r w:rsidRPr="008E4D6B">
        <w:rPr>
          <w:rFonts w:ascii="Bodoni SvtyTwo ITC TT-Book" w:hAnsi="Bodoni SvtyTwo ITC TT-Book"/>
          <w:b/>
        </w:rPr>
        <w:t>BOARD OF DIRECTORS 2015-2016</w:t>
      </w:r>
    </w:p>
    <w:p w:rsidR="00606449" w:rsidRDefault="00606449" w:rsidP="00606449">
      <w:pPr>
        <w:ind w:left="1080"/>
        <w:rPr>
          <w:rFonts w:ascii="Bodoni SvtyTwo ITC TT-Book" w:hAnsi="Bodoni SvtyTwo ITC TT-Book"/>
          <w:sz w:val="20"/>
        </w:rPr>
      </w:pPr>
    </w:p>
    <w:p w:rsidR="00606449" w:rsidRDefault="00606449" w:rsidP="00606449">
      <w:pPr>
        <w:ind w:left="1080"/>
        <w:rPr>
          <w:rFonts w:ascii="Bodoni SvtyTwo ITC TT-Book" w:hAnsi="Bodoni SvtyTwo ITC TT-Book"/>
          <w:sz w:val="20"/>
        </w:rPr>
      </w:pPr>
    </w:p>
    <w:p w:rsidR="006D3E0A" w:rsidRDefault="006D3E0A" w:rsidP="00606449">
      <w:pPr>
        <w:ind w:left="1080"/>
        <w:rPr>
          <w:rFonts w:ascii="Bodoni SvtyTwo ITC TT-Book" w:hAnsi="Bodoni SvtyTwo ITC TT-Book"/>
          <w:sz w:val="20"/>
        </w:rPr>
      </w:pPr>
    </w:p>
    <w:p w:rsidR="0003335A" w:rsidRDefault="008E4D6B" w:rsidP="003A1B74">
      <w:pPr>
        <w:ind w:left="1080" w:right="1080"/>
        <w:rPr>
          <w:rFonts w:ascii="Bodoni SvtyTwo ITC TT-Book" w:hAnsi="Bodoni SvtyTwo ITC TT-Book"/>
          <w:sz w:val="20"/>
        </w:rPr>
      </w:pPr>
      <w:r w:rsidRPr="00E17271">
        <w:rPr>
          <w:rFonts w:ascii="Bodoni SvtyTwo ITC TT-Book" w:hAnsi="Bodoni SvtyTwo ITC TT-Book"/>
          <w:b/>
          <w:sz w:val="20"/>
        </w:rPr>
        <w:t>President,</w:t>
      </w:r>
      <w:r w:rsidR="0003335A">
        <w:rPr>
          <w:rFonts w:ascii="Bodoni SvtyTwo ITC TT-Book" w:hAnsi="Bodoni SvtyTwo ITC TT-Book"/>
          <w:sz w:val="20"/>
        </w:rPr>
        <w:t xml:space="preserve"> </w:t>
      </w:r>
      <w:r w:rsidR="0003335A" w:rsidRPr="00742BEC">
        <w:rPr>
          <w:rFonts w:ascii="Times" w:hAnsi="Times" w:cs="Times New Roman"/>
          <w:sz w:val="20"/>
          <w:szCs w:val="20"/>
        </w:rPr>
        <w:t>Mrs. Joni Jensen</w:t>
      </w:r>
    </w:p>
    <w:p w:rsidR="0003335A" w:rsidRPr="0003335A" w:rsidRDefault="008E4D6B" w:rsidP="003A1B74">
      <w:pPr>
        <w:ind w:left="1080" w:right="1080"/>
        <w:rPr>
          <w:rFonts w:ascii="Bodoni SvtyTwo ITC TT-Book" w:hAnsi="Bodoni SvtyTwo ITC TT-Book"/>
          <w:sz w:val="20"/>
        </w:rPr>
      </w:pPr>
      <w:r w:rsidRPr="00E17271">
        <w:rPr>
          <w:rFonts w:ascii="Bodoni SvtyTwo ITC TT-Book" w:hAnsi="Bodoni SvtyTwo ITC TT-Book"/>
          <w:b/>
          <w:sz w:val="20"/>
        </w:rPr>
        <w:t>Vice-President,</w:t>
      </w:r>
      <w:r w:rsidR="0003335A">
        <w:rPr>
          <w:rFonts w:ascii="Bodoni SvtyTwo ITC TT-Book" w:hAnsi="Bodoni SvtyTwo ITC TT-Book"/>
          <w:sz w:val="20"/>
        </w:rPr>
        <w:t xml:space="preserve"> </w:t>
      </w:r>
      <w:r w:rsidR="0003335A" w:rsidRPr="00742BEC">
        <w:rPr>
          <w:rFonts w:ascii="Times" w:hAnsi="Times" w:cs="Times New Roman"/>
          <w:sz w:val="20"/>
          <w:szCs w:val="20"/>
        </w:rPr>
        <w:t xml:space="preserve">Mrs. Karen </w:t>
      </w:r>
      <w:proofErr w:type="spellStart"/>
      <w:r w:rsidR="0003335A" w:rsidRPr="00742BEC">
        <w:rPr>
          <w:rFonts w:ascii="Times" w:hAnsi="Times" w:cs="Times New Roman"/>
          <w:sz w:val="20"/>
          <w:szCs w:val="20"/>
        </w:rPr>
        <w:t>Zollinger</w:t>
      </w:r>
      <w:proofErr w:type="spellEnd"/>
    </w:p>
    <w:p w:rsidR="008E4D6B" w:rsidRPr="008E4D6B" w:rsidRDefault="008E4D6B" w:rsidP="003A1B74">
      <w:pPr>
        <w:ind w:left="1080" w:right="1080"/>
        <w:rPr>
          <w:rFonts w:ascii="Bodoni SvtyTwo ITC TT-Book" w:hAnsi="Bodoni SvtyTwo ITC TT-Book"/>
          <w:sz w:val="20"/>
        </w:rPr>
      </w:pPr>
      <w:r w:rsidRPr="00E17271">
        <w:rPr>
          <w:rFonts w:ascii="Bodoni SvtyTwo ITC TT-Book" w:hAnsi="Bodoni SvtyTwo ITC TT-Book"/>
          <w:b/>
          <w:sz w:val="20"/>
        </w:rPr>
        <w:t>Secretary,</w:t>
      </w:r>
      <w:r w:rsidR="0003335A">
        <w:rPr>
          <w:rFonts w:ascii="Bodoni SvtyTwo ITC TT-Book" w:hAnsi="Bodoni SvtyTwo ITC TT-Book"/>
          <w:sz w:val="20"/>
        </w:rPr>
        <w:t xml:space="preserve"> </w:t>
      </w:r>
      <w:r w:rsidR="0003335A" w:rsidRPr="00742BEC">
        <w:rPr>
          <w:rFonts w:ascii="Times" w:hAnsi="Times" w:cs="Times New Roman"/>
          <w:sz w:val="20"/>
          <w:szCs w:val="20"/>
        </w:rPr>
        <w:t xml:space="preserve">Mrs. Gayle G. </w:t>
      </w:r>
      <w:proofErr w:type="spellStart"/>
      <w:r w:rsidR="0003335A" w:rsidRPr="00742BEC">
        <w:rPr>
          <w:rFonts w:ascii="Times" w:hAnsi="Times" w:cs="Times New Roman"/>
          <w:sz w:val="20"/>
          <w:szCs w:val="20"/>
        </w:rPr>
        <w:t>Griener</w:t>
      </w:r>
      <w:proofErr w:type="spellEnd"/>
    </w:p>
    <w:p w:rsidR="00606449" w:rsidRDefault="008E4D6B" w:rsidP="003A1B74">
      <w:pPr>
        <w:ind w:left="1080" w:right="1080"/>
        <w:rPr>
          <w:rFonts w:ascii="Times" w:hAnsi="Times" w:cs="Times New Roman"/>
          <w:sz w:val="20"/>
          <w:szCs w:val="20"/>
        </w:rPr>
      </w:pPr>
      <w:r w:rsidRPr="00E17271">
        <w:rPr>
          <w:rFonts w:ascii="Bodoni SvtyTwo ITC TT-Book" w:hAnsi="Bodoni SvtyTwo ITC TT-Book"/>
          <w:b/>
          <w:sz w:val="20"/>
        </w:rPr>
        <w:t>Treasurer,</w:t>
      </w:r>
      <w:r w:rsidR="0003335A">
        <w:rPr>
          <w:rFonts w:ascii="Bodoni SvtyTwo ITC TT-Book" w:hAnsi="Bodoni SvtyTwo ITC TT-Book"/>
          <w:sz w:val="20"/>
        </w:rPr>
        <w:t xml:space="preserve"> </w:t>
      </w:r>
      <w:r w:rsidR="0003335A" w:rsidRPr="00742BEC">
        <w:rPr>
          <w:rFonts w:ascii="Times" w:hAnsi="Times" w:cs="Times New Roman"/>
          <w:sz w:val="20"/>
          <w:szCs w:val="20"/>
        </w:rPr>
        <w:t>Mrs. Karen Smith</w:t>
      </w:r>
    </w:p>
    <w:p w:rsidR="00606449" w:rsidRDefault="00606449" w:rsidP="002E6622">
      <w:pPr>
        <w:ind w:left="1080" w:right="1080"/>
        <w:rPr>
          <w:rFonts w:ascii="Bodoni SvtyTwo ITC TT-Book" w:hAnsi="Bodoni SvtyTwo ITC TT-Book"/>
          <w:sz w:val="20"/>
        </w:rPr>
      </w:pPr>
    </w:p>
    <w:p w:rsidR="008E4D6B" w:rsidRDefault="008E4D6B" w:rsidP="003A1B74">
      <w:pPr>
        <w:ind w:left="1080" w:right="1080"/>
        <w:rPr>
          <w:rFonts w:ascii="Bodoni SvtyTwo ITC TT-Book" w:hAnsi="Bodoni SvtyTwo ITC TT-Book"/>
          <w:sz w:val="20"/>
        </w:rPr>
      </w:pPr>
    </w:p>
    <w:p w:rsidR="00606449" w:rsidRDefault="00606449" w:rsidP="003A1B74">
      <w:pPr>
        <w:ind w:left="1080" w:right="1080"/>
        <w:rPr>
          <w:rFonts w:ascii="Bodoni SvtyTwo ITC TT-Book" w:hAnsi="Bodoni SvtyTwo ITC TT-Book"/>
          <w:b/>
          <w:sz w:val="20"/>
        </w:rPr>
      </w:pPr>
      <w:r w:rsidRPr="00E17271">
        <w:rPr>
          <w:rFonts w:ascii="Bodoni SvtyTwo ITC TT-Book" w:hAnsi="Bodoni SvtyTwo ITC TT-Book"/>
          <w:b/>
          <w:sz w:val="20"/>
        </w:rPr>
        <w:t>Members:</w:t>
      </w:r>
    </w:p>
    <w:p w:rsidR="008E4D6B" w:rsidRPr="00606449" w:rsidRDefault="00606449" w:rsidP="003A1B74">
      <w:pPr>
        <w:ind w:left="1080" w:right="1080"/>
        <w:rPr>
          <w:rFonts w:ascii="Bodoni SvtyTwo ITC TT-Book" w:hAnsi="Bodoni SvtyTwo ITC TT-Book"/>
          <w:sz w:val="20"/>
        </w:rPr>
      </w:pPr>
      <w:r w:rsidRPr="00606449">
        <w:rPr>
          <w:rFonts w:ascii="Bodoni SvtyTwo ITC TT-Book" w:hAnsi="Bodoni SvtyTwo ITC TT-Book"/>
          <w:sz w:val="20"/>
        </w:rPr>
        <w:t xml:space="preserve">Ms. </w:t>
      </w:r>
      <w:proofErr w:type="spellStart"/>
      <w:r w:rsidRPr="00606449">
        <w:rPr>
          <w:rFonts w:ascii="Bodoni SvtyTwo ITC TT-Book" w:hAnsi="Bodoni SvtyTwo ITC TT-Book"/>
          <w:sz w:val="20"/>
        </w:rPr>
        <w:t>Lisette</w:t>
      </w:r>
      <w:proofErr w:type="spellEnd"/>
      <w:r w:rsidRPr="00606449">
        <w:rPr>
          <w:rFonts w:ascii="Bodoni SvtyTwo ITC TT-Book" w:hAnsi="Bodoni SvtyTwo ITC TT-Book"/>
          <w:sz w:val="20"/>
        </w:rPr>
        <w:t xml:space="preserve"> Bayle</w:t>
      </w:r>
    </w:p>
    <w:p w:rsidR="00E17271" w:rsidRDefault="000E639E" w:rsidP="003A1B74">
      <w:pPr>
        <w:ind w:left="1080" w:right="1080"/>
        <w:rPr>
          <w:rFonts w:ascii="Bodoni SvtyTwo ITC TT-Book" w:hAnsi="Bodoni SvtyTwo ITC TT-Book"/>
          <w:b/>
          <w:sz w:val="20"/>
        </w:rPr>
      </w:pPr>
      <w:r w:rsidRPr="00742BEC">
        <w:rPr>
          <w:rFonts w:ascii="Times" w:hAnsi="Times" w:cs="Times New Roman"/>
          <w:sz w:val="20"/>
          <w:szCs w:val="20"/>
        </w:rPr>
        <w:t>Mrs. Lawrence Blanchard</w:t>
      </w:r>
      <w:r w:rsidR="003A1B74"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E17271">
        <w:rPr>
          <w:rFonts w:ascii="Times" w:hAnsi="Times" w:cs="Times New Roman"/>
          <w:sz w:val="20"/>
          <w:szCs w:val="20"/>
        </w:rPr>
        <w:tab/>
        <w:t xml:space="preserve">              </w:t>
      </w:r>
      <w:r w:rsidR="003A1B74">
        <w:rPr>
          <w:rFonts w:ascii="Times" w:hAnsi="Times" w:cs="Times New Roman"/>
          <w:sz w:val="20"/>
          <w:szCs w:val="20"/>
        </w:rPr>
        <w:t xml:space="preserve">       </w:t>
      </w:r>
      <w:r w:rsidRPr="00742BEC">
        <w:rPr>
          <w:rFonts w:ascii="Times" w:hAnsi="Times" w:cs="Times New Roman"/>
          <w:sz w:val="20"/>
          <w:szCs w:val="20"/>
        </w:rPr>
        <w:t xml:space="preserve">Mrs. Nikki </w:t>
      </w:r>
      <w:proofErr w:type="spellStart"/>
      <w:r w:rsidRPr="00742BEC">
        <w:rPr>
          <w:rFonts w:ascii="Times" w:hAnsi="Times" w:cs="Times New Roman"/>
          <w:sz w:val="20"/>
          <w:szCs w:val="20"/>
        </w:rPr>
        <w:t>Hefko</w:t>
      </w:r>
      <w:proofErr w:type="spellEnd"/>
    </w:p>
    <w:p w:rsidR="00E17271" w:rsidRDefault="000E639E" w:rsidP="003A1B74">
      <w:pPr>
        <w:ind w:left="1080" w:right="1080"/>
        <w:rPr>
          <w:rFonts w:ascii="Bodoni SvtyTwo ITC TT-Book" w:hAnsi="Bodoni SvtyTwo ITC TT-Book"/>
          <w:b/>
          <w:sz w:val="20"/>
        </w:rPr>
      </w:pPr>
      <w:r w:rsidRPr="00742BEC">
        <w:rPr>
          <w:rFonts w:ascii="Times" w:hAnsi="Times" w:cs="Times New Roman"/>
          <w:sz w:val="20"/>
          <w:szCs w:val="20"/>
        </w:rPr>
        <w:t>Mrs. Lou Bush</w:t>
      </w:r>
      <w:r w:rsidR="003A1B74">
        <w:rPr>
          <w:rFonts w:ascii="Times" w:hAnsi="Times" w:cs="Times New Roman"/>
          <w:sz w:val="20"/>
          <w:szCs w:val="20"/>
        </w:rPr>
        <w:tab/>
      </w:r>
      <w:r w:rsidR="003A1B74">
        <w:rPr>
          <w:rFonts w:ascii="Times" w:hAnsi="Times" w:cs="Times New Roman"/>
          <w:sz w:val="20"/>
          <w:szCs w:val="20"/>
        </w:rPr>
        <w:tab/>
      </w:r>
      <w:r w:rsidR="003A1B74">
        <w:rPr>
          <w:rFonts w:ascii="Times" w:hAnsi="Times" w:cs="Times New Roman"/>
          <w:sz w:val="20"/>
          <w:szCs w:val="20"/>
        </w:rPr>
        <w:tab/>
      </w:r>
      <w:r w:rsidR="003A1B74">
        <w:rPr>
          <w:rFonts w:ascii="Times" w:hAnsi="Times" w:cs="Times New Roman"/>
          <w:sz w:val="20"/>
          <w:szCs w:val="20"/>
        </w:rPr>
        <w:tab/>
      </w:r>
      <w:r w:rsidR="003A1B74">
        <w:rPr>
          <w:rFonts w:ascii="Times" w:hAnsi="Times" w:cs="Times New Roman"/>
          <w:sz w:val="20"/>
          <w:szCs w:val="20"/>
        </w:rPr>
        <w:tab/>
        <w:t xml:space="preserve">   </w:t>
      </w:r>
      <w:r>
        <w:rPr>
          <w:rFonts w:ascii="Times" w:hAnsi="Times" w:cs="Times New Roman"/>
          <w:sz w:val="20"/>
          <w:szCs w:val="20"/>
        </w:rPr>
        <w:t>Ms.</w:t>
      </w:r>
      <w:bookmarkStart w:id="0" w:name="_GoBack"/>
      <w:bookmarkEnd w:id="0"/>
      <w:r w:rsidRPr="00742BEC">
        <w:rPr>
          <w:rFonts w:ascii="Times" w:hAnsi="Times" w:cs="Times New Roman"/>
          <w:sz w:val="20"/>
          <w:szCs w:val="20"/>
        </w:rPr>
        <w:t xml:space="preserve"> Gayle </w:t>
      </w:r>
      <w:proofErr w:type="spellStart"/>
      <w:r w:rsidRPr="00742BEC">
        <w:rPr>
          <w:rFonts w:ascii="Times" w:hAnsi="Times" w:cs="Times New Roman"/>
          <w:sz w:val="20"/>
          <w:szCs w:val="20"/>
        </w:rPr>
        <w:t>Parmelee</w:t>
      </w:r>
      <w:proofErr w:type="spellEnd"/>
    </w:p>
    <w:p w:rsidR="00E17271" w:rsidRDefault="000E639E" w:rsidP="003A1B74">
      <w:pPr>
        <w:ind w:left="1080" w:right="1080"/>
        <w:rPr>
          <w:rFonts w:ascii="Bodoni SvtyTwo ITC TT-Book" w:hAnsi="Bodoni SvtyTwo ITC TT-Book"/>
          <w:b/>
          <w:sz w:val="20"/>
        </w:rPr>
      </w:pPr>
      <w:r w:rsidRPr="00742BEC">
        <w:rPr>
          <w:rFonts w:ascii="Times" w:hAnsi="Times" w:cs="Times New Roman"/>
          <w:sz w:val="20"/>
          <w:szCs w:val="20"/>
        </w:rPr>
        <w:t xml:space="preserve">Mrs. Peggy </w:t>
      </w:r>
      <w:proofErr w:type="spellStart"/>
      <w:r w:rsidRPr="00742BEC">
        <w:rPr>
          <w:rFonts w:ascii="Times" w:hAnsi="Times" w:cs="Times New Roman"/>
          <w:sz w:val="20"/>
          <w:szCs w:val="20"/>
        </w:rPr>
        <w:t>Fransen</w:t>
      </w:r>
      <w:proofErr w:type="spellEnd"/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E17271">
        <w:rPr>
          <w:rFonts w:ascii="Times" w:hAnsi="Times" w:cs="Times New Roman"/>
          <w:sz w:val="20"/>
          <w:szCs w:val="20"/>
        </w:rPr>
        <w:tab/>
        <w:t xml:space="preserve">        </w:t>
      </w:r>
      <w:r w:rsidR="003A1B74">
        <w:rPr>
          <w:rFonts w:ascii="Times" w:hAnsi="Times" w:cs="Times New Roman"/>
          <w:sz w:val="20"/>
          <w:szCs w:val="20"/>
        </w:rPr>
        <w:t xml:space="preserve">       </w:t>
      </w:r>
      <w:r w:rsidRPr="00742BEC">
        <w:rPr>
          <w:rFonts w:ascii="Times" w:hAnsi="Times" w:cs="Times New Roman"/>
          <w:sz w:val="20"/>
          <w:szCs w:val="20"/>
        </w:rPr>
        <w:t xml:space="preserve">Ms. Marsha </w:t>
      </w:r>
      <w:proofErr w:type="spellStart"/>
      <w:r w:rsidRPr="00742BEC">
        <w:rPr>
          <w:rFonts w:ascii="Times" w:hAnsi="Times" w:cs="Times New Roman"/>
          <w:sz w:val="20"/>
          <w:szCs w:val="20"/>
        </w:rPr>
        <w:t>Rapfogel</w:t>
      </w:r>
      <w:proofErr w:type="spellEnd"/>
    </w:p>
    <w:p w:rsidR="00E17271" w:rsidRDefault="000E639E" w:rsidP="003A1B74">
      <w:pPr>
        <w:ind w:left="1080" w:right="1080"/>
        <w:rPr>
          <w:rFonts w:ascii="Bodoni SvtyTwo ITC TT-Book" w:hAnsi="Bodoni SvtyTwo ITC TT-Book"/>
          <w:b/>
          <w:sz w:val="20"/>
        </w:rPr>
      </w:pPr>
      <w:r w:rsidRPr="00742BEC">
        <w:rPr>
          <w:rFonts w:ascii="Times" w:hAnsi="Times" w:cs="Times New Roman"/>
          <w:sz w:val="20"/>
          <w:szCs w:val="20"/>
        </w:rPr>
        <w:t>Ms. Ann Gorham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3A1B74">
        <w:rPr>
          <w:rFonts w:ascii="Times" w:hAnsi="Times" w:cs="Times New Roman"/>
          <w:sz w:val="20"/>
          <w:szCs w:val="20"/>
        </w:rPr>
        <w:tab/>
        <w:t xml:space="preserve">   </w:t>
      </w:r>
      <w:r w:rsidRPr="00742BEC">
        <w:rPr>
          <w:rFonts w:ascii="Times" w:hAnsi="Times" w:cs="Times New Roman"/>
          <w:sz w:val="20"/>
          <w:szCs w:val="20"/>
        </w:rPr>
        <w:t xml:space="preserve">Mrs. Jane L. </w:t>
      </w:r>
      <w:proofErr w:type="spellStart"/>
      <w:r w:rsidRPr="00742BEC">
        <w:rPr>
          <w:rFonts w:ascii="Times" w:hAnsi="Times" w:cs="Times New Roman"/>
          <w:sz w:val="20"/>
          <w:szCs w:val="20"/>
        </w:rPr>
        <w:t>Sizeler</w:t>
      </w:r>
      <w:proofErr w:type="spellEnd"/>
    </w:p>
    <w:p w:rsidR="000E639E" w:rsidRPr="00E17271" w:rsidRDefault="000E639E" w:rsidP="003A1B74">
      <w:pPr>
        <w:ind w:left="1080" w:right="1080"/>
        <w:rPr>
          <w:rFonts w:ascii="Bodoni SvtyTwo ITC TT-Book" w:hAnsi="Bodoni SvtyTwo ITC TT-Book"/>
          <w:b/>
          <w:sz w:val="20"/>
        </w:rPr>
      </w:pPr>
      <w:r w:rsidRPr="00742BEC">
        <w:rPr>
          <w:rFonts w:ascii="Times" w:hAnsi="Times" w:cs="Times New Roman"/>
          <w:sz w:val="20"/>
          <w:szCs w:val="20"/>
        </w:rPr>
        <w:t>Mrs. Margarita Harvey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3A1B74">
        <w:rPr>
          <w:rFonts w:ascii="Times" w:hAnsi="Times" w:cs="Times New Roman"/>
          <w:sz w:val="20"/>
          <w:szCs w:val="20"/>
        </w:rPr>
        <w:t xml:space="preserve">       </w:t>
      </w:r>
      <w:r w:rsidR="00C21A77">
        <w:rPr>
          <w:rFonts w:ascii="Times" w:hAnsi="Times" w:cs="Times New Roman"/>
          <w:sz w:val="20"/>
          <w:szCs w:val="20"/>
        </w:rPr>
        <w:t xml:space="preserve">Mrs. Sheila </w:t>
      </w:r>
      <w:proofErr w:type="spellStart"/>
      <w:r w:rsidR="00C21A77">
        <w:rPr>
          <w:rFonts w:ascii="Times" w:hAnsi="Times" w:cs="Times New Roman"/>
          <w:sz w:val="20"/>
          <w:szCs w:val="20"/>
        </w:rPr>
        <w:t>Schwartzman</w:t>
      </w:r>
      <w:r w:rsidR="007B204B">
        <w:rPr>
          <w:rFonts w:ascii="Times" w:hAnsi="Times" w:cs="Times New Roman"/>
          <w:sz w:val="20"/>
          <w:szCs w:val="20"/>
        </w:rPr>
        <w:t>n</w:t>
      </w:r>
      <w:proofErr w:type="spellEnd"/>
    </w:p>
    <w:p w:rsidR="000E639E" w:rsidRPr="00742BEC" w:rsidRDefault="000E639E" w:rsidP="003A1B74">
      <w:pPr>
        <w:spacing w:before="100" w:beforeAutospacing="1" w:after="100" w:afterAutospacing="1"/>
        <w:ind w:left="1080" w:right="1080"/>
        <w:rPr>
          <w:rFonts w:ascii="Times" w:hAnsi="Times" w:cs="Times New Roman"/>
          <w:sz w:val="20"/>
          <w:szCs w:val="20"/>
        </w:rPr>
      </w:pPr>
      <w:r w:rsidRPr="00742BEC">
        <w:rPr>
          <w:rFonts w:ascii="Times" w:hAnsi="Times" w:cs="Times New Roman"/>
          <w:b/>
          <w:bCs/>
          <w:sz w:val="20"/>
          <w:szCs w:val="20"/>
        </w:rPr>
        <w:t>Honorary member:</w:t>
      </w:r>
      <w:r w:rsidR="00606449">
        <w:rPr>
          <w:rFonts w:ascii="Times" w:hAnsi="Times" w:cs="Times New Roman"/>
          <w:sz w:val="20"/>
          <w:szCs w:val="20"/>
        </w:rPr>
        <w:t xml:space="preserve"> Mrs. Elizabeth</w:t>
      </w:r>
      <w:r w:rsidRPr="00742BE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42BEC">
        <w:rPr>
          <w:rFonts w:ascii="Times" w:hAnsi="Times" w:cs="Times New Roman"/>
          <w:sz w:val="20"/>
          <w:szCs w:val="20"/>
        </w:rPr>
        <w:t>Wauchope</w:t>
      </w:r>
      <w:proofErr w:type="spellEnd"/>
    </w:p>
    <w:p w:rsidR="008E4D6B" w:rsidRPr="008E4D6B" w:rsidRDefault="008E4D6B" w:rsidP="0093677B">
      <w:pPr>
        <w:ind w:right="720"/>
        <w:rPr>
          <w:rFonts w:ascii="Bodoni SvtyTwo ITC TT-Book" w:hAnsi="Bodoni SvtyTwo ITC TT-Book"/>
          <w:sz w:val="20"/>
        </w:rPr>
      </w:pPr>
    </w:p>
    <w:p w:rsidR="006D3E0A" w:rsidRDefault="006D3E0A" w:rsidP="00D77309">
      <w:pPr>
        <w:ind w:right="720"/>
        <w:rPr>
          <w:rFonts w:ascii="Bodoni SvtyTwo ITC TT-Book" w:hAnsi="Bodoni SvtyTwo ITC TT-Book"/>
          <w:b/>
          <w:sz w:val="32"/>
          <w:u w:val="single"/>
        </w:rPr>
      </w:pPr>
    </w:p>
    <w:p w:rsidR="006D3E0A" w:rsidRDefault="006D3E0A" w:rsidP="008E4D6B">
      <w:pPr>
        <w:ind w:right="720"/>
        <w:jc w:val="center"/>
        <w:rPr>
          <w:rFonts w:ascii="Bodoni SvtyTwo ITC TT-Book" w:hAnsi="Bodoni SvtyTwo ITC TT-Book"/>
          <w:b/>
          <w:sz w:val="32"/>
          <w:u w:val="single"/>
        </w:rPr>
      </w:pPr>
    </w:p>
    <w:p w:rsidR="008E4D6B" w:rsidRPr="00E3122C" w:rsidRDefault="008E4D6B" w:rsidP="00B7537C">
      <w:pPr>
        <w:ind w:left="1080" w:right="1080"/>
        <w:jc w:val="center"/>
        <w:outlineLvl w:val="0"/>
        <w:rPr>
          <w:rFonts w:ascii="Bodoni SvtyTwo ITC TT-Book" w:hAnsi="Bodoni SvtyTwo ITC TT-Book"/>
          <w:b/>
          <w:sz w:val="48"/>
          <w:u w:val="single"/>
        </w:rPr>
      </w:pPr>
      <w:r w:rsidRPr="00E3122C">
        <w:rPr>
          <w:rFonts w:ascii="Bodoni SvtyTwo ITC TT-Book" w:hAnsi="Bodoni SvtyTwo ITC TT-Book"/>
          <w:b/>
          <w:sz w:val="48"/>
          <w:u w:val="single"/>
        </w:rPr>
        <w:t>DONORS</w:t>
      </w:r>
    </w:p>
    <w:p w:rsidR="008E4D6B" w:rsidRDefault="008E4D6B" w:rsidP="008E4D6B">
      <w:pPr>
        <w:ind w:right="720"/>
        <w:rPr>
          <w:rFonts w:ascii="Bodoni SvtyTwo ITC TT-Book" w:hAnsi="Bodoni SvtyTwo ITC TT-Book"/>
          <w:sz w:val="32"/>
        </w:rPr>
      </w:pPr>
    </w:p>
    <w:p w:rsidR="002B2805" w:rsidRDefault="002B2805" w:rsidP="00D77309">
      <w:pPr>
        <w:outlineLvl w:val="0"/>
        <w:rPr>
          <w:b/>
          <w:sz w:val="36"/>
        </w:rPr>
      </w:pPr>
    </w:p>
    <w:p w:rsidR="0057019B" w:rsidRDefault="00D77309" w:rsidP="00750339">
      <w:pPr>
        <w:ind w:left="1080"/>
        <w:outlineLvl w:val="0"/>
        <w:rPr>
          <w:b/>
          <w:sz w:val="36"/>
        </w:rPr>
      </w:pPr>
      <w:r w:rsidRPr="00E3122C">
        <w:rPr>
          <w:b/>
          <w:sz w:val="36"/>
        </w:rPr>
        <w:t>Benefactors</w:t>
      </w:r>
    </w:p>
    <w:p w:rsidR="00750339" w:rsidRDefault="00750339" w:rsidP="00750339">
      <w:pPr>
        <w:ind w:left="1080"/>
        <w:outlineLvl w:val="0"/>
        <w:rPr>
          <w:b/>
        </w:rPr>
      </w:pPr>
    </w:p>
    <w:p w:rsidR="00750339" w:rsidRDefault="00750339" w:rsidP="00A44580">
      <w:pPr>
        <w:ind w:left="1080" w:right="1080"/>
        <w:outlineLvl w:val="0"/>
      </w:pPr>
      <w:r w:rsidRPr="00750339">
        <w:t>Mrs. Jay Aronson</w:t>
      </w:r>
      <w:r>
        <w:tab/>
      </w:r>
      <w:r w:rsidR="00AC0B36">
        <w:tab/>
      </w:r>
      <w:r w:rsidR="00AC0B36">
        <w:tab/>
      </w:r>
      <w:r w:rsidR="00AC0B36">
        <w:tab/>
        <w:t xml:space="preserve">           </w:t>
      </w:r>
      <w:r w:rsidR="00A44580">
        <w:t xml:space="preserve">Lynn </w:t>
      </w:r>
      <w:proofErr w:type="spellStart"/>
      <w:r w:rsidR="00A44580">
        <w:t>Neitzschman</w:t>
      </w:r>
      <w:proofErr w:type="spellEnd"/>
      <w:r w:rsidR="00A44580">
        <w:t xml:space="preserve"> </w:t>
      </w:r>
      <w:r>
        <w:t>Renee Blanchard</w:t>
      </w:r>
      <w:r w:rsidR="00A73FF8">
        <w:tab/>
      </w:r>
      <w:r w:rsidR="00A73FF8">
        <w:tab/>
      </w:r>
      <w:r w:rsidR="00A73FF8">
        <w:tab/>
      </w:r>
      <w:r w:rsidR="00A73FF8">
        <w:tab/>
      </w:r>
      <w:r w:rsidR="00A73FF8">
        <w:tab/>
      </w:r>
      <w:r w:rsidR="00091D6F">
        <w:t xml:space="preserve"> </w:t>
      </w:r>
      <w:r w:rsidR="00A73FF8">
        <w:t>Ernest O’Bannon</w:t>
      </w:r>
    </w:p>
    <w:p w:rsidR="00750339" w:rsidRDefault="00750339" w:rsidP="00091D6F">
      <w:pPr>
        <w:ind w:left="1080" w:right="1080"/>
        <w:outlineLvl w:val="0"/>
      </w:pPr>
      <w:proofErr w:type="gramStart"/>
      <w:r>
        <w:t>Victoria Blanchard</w:t>
      </w:r>
      <w:r w:rsidR="00091D6F">
        <w:tab/>
      </w:r>
      <w:r w:rsidR="00091D6F">
        <w:tab/>
        <w:t xml:space="preserve"> William &amp; Jean </w:t>
      </w:r>
      <w:proofErr w:type="spellStart"/>
      <w:r w:rsidR="00091D6F">
        <w:t>Oberhelman</w:t>
      </w:r>
      <w:proofErr w:type="spellEnd"/>
      <w:r w:rsidR="00091D6F">
        <w:t>, Jr.</w:t>
      </w:r>
      <w:proofErr w:type="gramEnd"/>
    </w:p>
    <w:p w:rsidR="003E335A" w:rsidRDefault="00750339" w:rsidP="00E1333F">
      <w:pPr>
        <w:ind w:left="1080" w:right="1080"/>
        <w:outlineLvl w:val="0"/>
      </w:pPr>
      <w:proofErr w:type="spellStart"/>
      <w:r>
        <w:t>Faina</w:t>
      </w:r>
      <w:proofErr w:type="spellEnd"/>
      <w:r>
        <w:t xml:space="preserve"> </w:t>
      </w:r>
      <w:proofErr w:type="spellStart"/>
      <w:r>
        <w:t>Lushtak</w:t>
      </w:r>
      <w:proofErr w:type="spellEnd"/>
      <w:r w:rsidR="003E335A">
        <w:tab/>
      </w:r>
      <w:r w:rsidR="003E335A">
        <w:tab/>
      </w:r>
      <w:r w:rsidR="003E335A">
        <w:tab/>
      </w:r>
      <w:r w:rsidR="003E335A">
        <w:tab/>
      </w:r>
      <w:r w:rsidR="003E335A">
        <w:tab/>
        <w:t xml:space="preserve"> </w:t>
      </w:r>
      <w:proofErr w:type="spellStart"/>
      <w:r w:rsidR="003E335A">
        <w:t>Kyeong</w:t>
      </w:r>
      <w:proofErr w:type="spellEnd"/>
      <w:r w:rsidR="003E335A">
        <w:t xml:space="preserve"> Sam Min</w:t>
      </w:r>
    </w:p>
    <w:p w:rsidR="00B275BB" w:rsidRPr="00750339" w:rsidRDefault="003E335A" w:rsidP="00E1333F">
      <w:pPr>
        <w:ind w:left="1080" w:right="1080"/>
        <w:outlineLvl w:val="0"/>
      </w:pPr>
      <w:r>
        <w:t xml:space="preserve">Lori </w:t>
      </w:r>
      <w:proofErr w:type="spellStart"/>
      <w:r>
        <w:t>Schurr</w:t>
      </w:r>
      <w:proofErr w:type="spellEnd"/>
    </w:p>
    <w:p w:rsidR="006D3E0A" w:rsidRDefault="006D3E0A" w:rsidP="008E4D6B">
      <w:pPr>
        <w:ind w:right="720"/>
        <w:rPr>
          <w:rFonts w:ascii="Bodoni SvtyTwo ITC TT-Book" w:hAnsi="Bodoni SvtyTwo ITC TT-Book"/>
          <w:sz w:val="32"/>
        </w:rPr>
      </w:pPr>
    </w:p>
    <w:p w:rsidR="002B2805" w:rsidRDefault="002B2805" w:rsidP="00D77309">
      <w:pPr>
        <w:outlineLvl w:val="0"/>
        <w:rPr>
          <w:b/>
          <w:sz w:val="36"/>
        </w:rPr>
      </w:pPr>
    </w:p>
    <w:p w:rsidR="00EB13D9" w:rsidRPr="00E3122C" w:rsidRDefault="00D77309" w:rsidP="00000D04">
      <w:pPr>
        <w:ind w:left="1080" w:right="1080"/>
        <w:outlineLvl w:val="0"/>
        <w:rPr>
          <w:b/>
        </w:rPr>
      </w:pPr>
      <w:r w:rsidRPr="00E3122C">
        <w:rPr>
          <w:b/>
          <w:sz w:val="36"/>
        </w:rPr>
        <w:t>Sponsors</w:t>
      </w:r>
    </w:p>
    <w:p w:rsidR="00EB13D9" w:rsidRDefault="00EB13D9" w:rsidP="00000D04">
      <w:pPr>
        <w:ind w:left="1080" w:right="1080"/>
        <w:outlineLvl w:val="0"/>
        <w:rPr>
          <w:u w:val="single"/>
        </w:rPr>
      </w:pPr>
    </w:p>
    <w:p w:rsidR="00FE195B" w:rsidRDefault="00EB13D9" w:rsidP="00FE195B">
      <w:pPr>
        <w:ind w:left="1080" w:right="1080"/>
        <w:outlineLvl w:val="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>Louise Bush</w:t>
      </w:r>
      <w:r w:rsidR="00000D04">
        <w:rPr>
          <w:rFonts w:ascii="Cambria" w:eastAsia="Times New Roman" w:hAnsi="Cambria" w:cs="Times New Roman"/>
          <w:color w:val="000000"/>
        </w:rPr>
        <w:tab/>
      </w:r>
      <w:r w:rsidR="00FE195B">
        <w:rPr>
          <w:rFonts w:ascii="Cambria" w:eastAsia="Times New Roman" w:hAnsi="Cambria" w:cs="Times New Roman"/>
          <w:color w:val="000000"/>
        </w:rPr>
        <w:tab/>
      </w:r>
      <w:r w:rsidR="00FE195B">
        <w:rPr>
          <w:rFonts w:ascii="Cambria" w:eastAsia="Times New Roman" w:hAnsi="Cambria" w:cs="Times New Roman"/>
          <w:color w:val="000000"/>
        </w:rPr>
        <w:tab/>
      </w:r>
      <w:r w:rsidR="00FE195B">
        <w:rPr>
          <w:rFonts w:ascii="Cambria" w:eastAsia="Times New Roman" w:hAnsi="Cambria" w:cs="Times New Roman"/>
          <w:color w:val="000000"/>
        </w:rPr>
        <w:tab/>
      </w:r>
      <w:r w:rsidR="00FE195B">
        <w:rPr>
          <w:rFonts w:ascii="Cambria" w:eastAsia="Times New Roman" w:hAnsi="Cambria" w:cs="Times New Roman"/>
          <w:color w:val="000000"/>
        </w:rPr>
        <w:tab/>
        <w:t xml:space="preserve">    </w:t>
      </w:r>
      <w:r w:rsidR="00FE195B" w:rsidRPr="00EB13D9">
        <w:rPr>
          <w:rFonts w:ascii="Cambria" w:eastAsia="Times New Roman" w:hAnsi="Cambria" w:cs="Times New Roman"/>
          <w:color w:val="000000"/>
        </w:rPr>
        <w:t xml:space="preserve">Gayle </w:t>
      </w:r>
      <w:proofErr w:type="spellStart"/>
      <w:r w:rsidR="00FE195B" w:rsidRPr="00EB13D9">
        <w:rPr>
          <w:rFonts w:ascii="Cambria" w:eastAsia="Times New Roman" w:hAnsi="Cambria" w:cs="Times New Roman"/>
          <w:color w:val="000000"/>
        </w:rPr>
        <w:t>Parmelee</w:t>
      </w:r>
      <w:proofErr w:type="spellEnd"/>
    </w:p>
    <w:p w:rsidR="00C91BFE" w:rsidRDefault="00EB13D9" w:rsidP="00C91BFE">
      <w:pPr>
        <w:ind w:left="1080" w:right="1080"/>
        <w:outlineLvl w:val="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>Leigh Brockman Horowitz</w:t>
      </w:r>
      <w:r w:rsidR="006F6BF1">
        <w:rPr>
          <w:rFonts w:ascii="Cambria" w:eastAsia="Times New Roman" w:hAnsi="Cambria" w:cs="Times New Roman"/>
          <w:color w:val="000000"/>
        </w:rPr>
        <w:tab/>
      </w:r>
      <w:r w:rsidR="006F6BF1">
        <w:rPr>
          <w:rFonts w:ascii="Cambria" w:eastAsia="Times New Roman" w:hAnsi="Cambria" w:cs="Times New Roman"/>
          <w:color w:val="000000"/>
        </w:rPr>
        <w:tab/>
        <w:t xml:space="preserve">          </w:t>
      </w:r>
      <w:r w:rsidR="00C91BFE">
        <w:rPr>
          <w:rFonts w:ascii="Cambria" w:eastAsia="Times New Roman" w:hAnsi="Cambria" w:cs="Times New Roman"/>
          <w:color w:val="000000"/>
        </w:rPr>
        <w:t xml:space="preserve">Alexandra </w:t>
      </w:r>
      <w:proofErr w:type="spellStart"/>
      <w:r w:rsidR="00C91BFE">
        <w:rPr>
          <w:rFonts w:ascii="Cambria" w:eastAsia="Times New Roman" w:hAnsi="Cambria" w:cs="Times New Roman"/>
          <w:color w:val="000000"/>
        </w:rPr>
        <w:t>Shikhris</w:t>
      </w:r>
      <w:proofErr w:type="spellEnd"/>
    </w:p>
    <w:p w:rsidR="005F06E5" w:rsidRDefault="00EB13D9" w:rsidP="005F06E5">
      <w:pPr>
        <w:ind w:left="1080" w:right="1080"/>
        <w:outlineLvl w:val="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>Clyde H. LeBlanc</w:t>
      </w:r>
      <w:r>
        <w:rPr>
          <w:rFonts w:ascii="Cambria" w:eastAsia="Times New Roman" w:hAnsi="Cambria" w:cs="Times New Roman"/>
          <w:color w:val="000000"/>
        </w:rPr>
        <w:tab/>
      </w:r>
      <w:r w:rsidR="00C91BFE">
        <w:rPr>
          <w:rFonts w:ascii="Cambria" w:eastAsia="Times New Roman" w:hAnsi="Cambria" w:cs="Times New Roman"/>
          <w:color w:val="000000"/>
        </w:rPr>
        <w:tab/>
      </w:r>
      <w:r w:rsidR="00C91BFE">
        <w:rPr>
          <w:rFonts w:ascii="Cambria" w:eastAsia="Times New Roman" w:hAnsi="Cambria" w:cs="Times New Roman"/>
          <w:color w:val="000000"/>
        </w:rPr>
        <w:tab/>
      </w:r>
      <w:r w:rsidR="00C91BFE">
        <w:rPr>
          <w:rFonts w:ascii="Cambria" w:eastAsia="Times New Roman" w:hAnsi="Cambria" w:cs="Times New Roman"/>
          <w:color w:val="000000"/>
        </w:rPr>
        <w:tab/>
        <w:t xml:space="preserve">     Sheila</w:t>
      </w:r>
      <w:r w:rsidR="0070387A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C91BFE">
        <w:rPr>
          <w:rFonts w:ascii="Cambria" w:eastAsia="Times New Roman" w:hAnsi="Cambria" w:cs="Times New Roman"/>
          <w:color w:val="000000"/>
        </w:rPr>
        <w:t>Schwartzmann</w:t>
      </w:r>
      <w:proofErr w:type="spellEnd"/>
    </w:p>
    <w:p w:rsidR="00483F56" w:rsidRDefault="00EB13D9" w:rsidP="00CD3521">
      <w:pPr>
        <w:ind w:left="4320" w:right="1080" w:hanging="3240"/>
        <w:outlineLvl w:val="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>The Levine Family</w:t>
      </w:r>
      <w:r w:rsidR="00CD3521">
        <w:rPr>
          <w:rFonts w:ascii="Cambria" w:eastAsia="Times New Roman" w:hAnsi="Cambria" w:cs="Times New Roman"/>
          <w:color w:val="000000"/>
        </w:rPr>
        <w:tab/>
      </w:r>
      <w:r w:rsidR="00CD3521">
        <w:rPr>
          <w:rFonts w:ascii="Cambria" w:eastAsia="Times New Roman" w:hAnsi="Cambria" w:cs="Times New Roman"/>
          <w:color w:val="000000"/>
        </w:rPr>
        <w:tab/>
      </w:r>
      <w:r w:rsidR="00CD3521">
        <w:rPr>
          <w:rFonts w:ascii="Cambria" w:eastAsia="Times New Roman" w:hAnsi="Cambria" w:cs="Times New Roman"/>
          <w:color w:val="000000"/>
        </w:rPr>
        <w:tab/>
      </w:r>
      <w:r w:rsidR="0088353C">
        <w:rPr>
          <w:rFonts w:ascii="Cambria" w:eastAsia="Times New Roman" w:hAnsi="Cambria" w:cs="Times New Roman"/>
          <w:color w:val="000000"/>
        </w:rPr>
        <w:t xml:space="preserve">      </w:t>
      </w:r>
      <w:proofErr w:type="spellStart"/>
      <w:r w:rsidR="00CD3521" w:rsidRPr="00EB13D9">
        <w:rPr>
          <w:rFonts w:ascii="Cambria" w:eastAsia="Times New Roman" w:hAnsi="Cambria" w:cs="Times New Roman"/>
          <w:color w:val="000000"/>
        </w:rPr>
        <w:t>Bobbe</w:t>
      </w:r>
      <w:proofErr w:type="spellEnd"/>
      <w:r w:rsidR="00CD3521" w:rsidRPr="00EB13D9">
        <w:rPr>
          <w:rFonts w:ascii="Cambria" w:eastAsia="Times New Roman" w:hAnsi="Cambria" w:cs="Times New Roman"/>
          <w:color w:val="000000"/>
        </w:rPr>
        <w:t xml:space="preserve"> Willard</w:t>
      </w:r>
      <w:r w:rsidR="00483F56">
        <w:rPr>
          <w:rFonts w:ascii="Cambria" w:eastAsia="Times New Roman" w:hAnsi="Cambria" w:cs="Times New Roman"/>
          <w:color w:val="000000"/>
        </w:rPr>
        <w:tab/>
      </w:r>
      <w:r w:rsidR="00483F56">
        <w:rPr>
          <w:rFonts w:ascii="Cambria" w:eastAsia="Times New Roman" w:hAnsi="Cambria" w:cs="Times New Roman"/>
          <w:color w:val="000000"/>
        </w:rPr>
        <w:tab/>
      </w:r>
      <w:r w:rsidR="0088353C">
        <w:rPr>
          <w:rFonts w:ascii="Cambria" w:eastAsia="Times New Roman" w:hAnsi="Cambria" w:cs="Times New Roman"/>
          <w:color w:val="000000"/>
        </w:rPr>
        <w:t xml:space="preserve">            </w:t>
      </w:r>
      <w:proofErr w:type="spellStart"/>
      <w:r w:rsidR="00CD3521" w:rsidRPr="00EB13D9">
        <w:rPr>
          <w:rFonts w:ascii="Cambria" w:eastAsia="Times New Roman" w:hAnsi="Cambria" w:cs="Times New Roman"/>
          <w:color w:val="000000"/>
        </w:rPr>
        <w:t>Hongju</w:t>
      </w:r>
      <w:proofErr w:type="spellEnd"/>
      <w:r w:rsidR="00CD3521" w:rsidRPr="00EB13D9">
        <w:rPr>
          <w:rFonts w:ascii="Cambria" w:eastAsia="Times New Roman" w:hAnsi="Cambria" w:cs="Times New Roman"/>
          <w:color w:val="000000"/>
        </w:rPr>
        <w:t xml:space="preserve"> Wu</w:t>
      </w:r>
      <w:r w:rsidR="00483F56">
        <w:rPr>
          <w:rFonts w:ascii="Cambria" w:eastAsia="Times New Roman" w:hAnsi="Cambria" w:cs="Times New Roman"/>
          <w:color w:val="000000"/>
        </w:rPr>
        <w:tab/>
      </w:r>
      <w:r w:rsidR="00483F56">
        <w:rPr>
          <w:rFonts w:ascii="Cambria" w:eastAsia="Times New Roman" w:hAnsi="Cambria" w:cs="Times New Roman"/>
          <w:color w:val="000000"/>
        </w:rPr>
        <w:tab/>
      </w:r>
      <w:r w:rsidR="00483F56">
        <w:rPr>
          <w:rFonts w:ascii="Cambria" w:eastAsia="Times New Roman" w:hAnsi="Cambria" w:cs="Times New Roman"/>
          <w:color w:val="000000"/>
        </w:rPr>
        <w:tab/>
      </w:r>
      <w:r w:rsidR="00483F56">
        <w:rPr>
          <w:rFonts w:ascii="Cambria" w:eastAsia="Times New Roman" w:hAnsi="Cambria" w:cs="Times New Roman"/>
          <w:color w:val="000000"/>
        </w:rPr>
        <w:tab/>
        <w:t xml:space="preserve">      </w:t>
      </w:r>
    </w:p>
    <w:p w:rsidR="00EB13D9" w:rsidRPr="0070387A" w:rsidRDefault="00483F56" w:rsidP="0070387A">
      <w:pPr>
        <w:ind w:left="1080" w:right="1080"/>
        <w:outlineLvl w:val="0"/>
        <w:rPr>
          <w:u w:val="single"/>
        </w:rPr>
      </w:pP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  <w:t xml:space="preserve">                         </w:t>
      </w:r>
    </w:p>
    <w:p w:rsidR="00483F56" w:rsidRDefault="0070387A" w:rsidP="00483F56">
      <w:pPr>
        <w:outlineLvl w:val="0"/>
        <w:rPr>
          <w:u w:val="single"/>
        </w:rPr>
      </w:pP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="00EB13D9">
        <w:rPr>
          <w:rFonts w:ascii="Cambria" w:eastAsia="Times New Roman" w:hAnsi="Cambria" w:cs="Times New Roman"/>
          <w:color w:val="000000"/>
        </w:rPr>
        <w:tab/>
      </w:r>
      <w:r w:rsidR="00EB13D9">
        <w:rPr>
          <w:rFonts w:ascii="Cambria" w:eastAsia="Times New Roman" w:hAnsi="Cambria" w:cs="Times New Roman"/>
          <w:color w:val="000000"/>
        </w:rPr>
        <w:tab/>
      </w:r>
      <w:r w:rsidR="00483F56">
        <w:rPr>
          <w:rFonts w:ascii="Cambria" w:eastAsia="Times New Roman" w:hAnsi="Cambria" w:cs="Times New Roman"/>
          <w:color w:val="000000"/>
        </w:rPr>
        <w:tab/>
        <w:t xml:space="preserve"> </w:t>
      </w:r>
    </w:p>
    <w:p w:rsidR="00EB13D9" w:rsidRPr="00E3122C" w:rsidRDefault="00D77309" w:rsidP="0070387A">
      <w:pPr>
        <w:ind w:left="1080"/>
        <w:outlineLvl w:val="0"/>
        <w:rPr>
          <w:b/>
        </w:rPr>
      </w:pPr>
      <w:r w:rsidRPr="00E3122C">
        <w:rPr>
          <w:b/>
          <w:sz w:val="36"/>
        </w:rPr>
        <w:t>Corporate</w:t>
      </w:r>
    </w:p>
    <w:p w:rsidR="00EB13D9" w:rsidRDefault="00EB13D9" w:rsidP="00E93655">
      <w:pPr>
        <w:ind w:right="1080"/>
        <w:outlineLvl w:val="0"/>
        <w:rPr>
          <w:u w:val="single"/>
        </w:rPr>
      </w:pPr>
    </w:p>
    <w:p w:rsidR="00EB13D9" w:rsidRDefault="00EB13D9" w:rsidP="00E93655">
      <w:pPr>
        <w:ind w:left="1080" w:right="108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 xml:space="preserve">Mr. &amp; Mrs. Dale C. </w:t>
      </w:r>
      <w:proofErr w:type="spellStart"/>
      <w:r w:rsidRPr="00EB13D9">
        <w:rPr>
          <w:rFonts w:ascii="Cambria" w:eastAsia="Times New Roman" w:hAnsi="Cambria" w:cs="Times New Roman"/>
          <w:color w:val="000000"/>
        </w:rPr>
        <w:t>Biggers</w:t>
      </w:r>
      <w:proofErr w:type="spellEnd"/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  <w:t xml:space="preserve">     </w:t>
      </w:r>
      <w:r w:rsidRPr="00EB13D9">
        <w:rPr>
          <w:rFonts w:ascii="Cambria" w:eastAsia="Times New Roman" w:hAnsi="Cambria" w:cs="Times New Roman"/>
          <w:color w:val="000000"/>
        </w:rPr>
        <w:t>Sarah &amp; David Hunter</w:t>
      </w:r>
    </w:p>
    <w:p w:rsidR="00EB13D9" w:rsidRDefault="003E335A" w:rsidP="00E93655">
      <w:pPr>
        <w:ind w:left="1080" w:right="108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D</w:t>
      </w:r>
      <w:r w:rsidR="00EB13D9" w:rsidRPr="00EB13D9">
        <w:rPr>
          <w:rFonts w:ascii="Cambria" w:eastAsia="Times New Roman" w:hAnsi="Cambria" w:cs="Times New Roman"/>
          <w:color w:val="000000"/>
        </w:rPr>
        <w:t>r. &amp; Mrs. Alan Carr</w:t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  <w:t xml:space="preserve">            </w:t>
      </w:r>
      <w:r w:rsidR="00EB13D9" w:rsidRPr="00EB13D9">
        <w:rPr>
          <w:rFonts w:ascii="Cambria" w:eastAsia="Times New Roman" w:hAnsi="Cambria" w:cs="Times New Roman"/>
          <w:color w:val="000000"/>
        </w:rPr>
        <w:t>Joni Jensen</w:t>
      </w:r>
    </w:p>
    <w:p w:rsidR="00EB13D9" w:rsidRDefault="00EB13D9" w:rsidP="00E93655">
      <w:pPr>
        <w:ind w:left="1080" w:right="108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 xml:space="preserve">Debbie &amp; Neal </w:t>
      </w:r>
      <w:proofErr w:type="spellStart"/>
      <w:r w:rsidRPr="00EB13D9">
        <w:rPr>
          <w:rFonts w:ascii="Cambria" w:eastAsia="Times New Roman" w:hAnsi="Cambria" w:cs="Times New Roman"/>
          <w:color w:val="000000"/>
        </w:rPr>
        <w:t>Fallis</w:t>
      </w:r>
      <w:proofErr w:type="spellEnd"/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  <w:t xml:space="preserve">       </w:t>
      </w:r>
      <w:proofErr w:type="spellStart"/>
      <w:r w:rsidR="00B36489" w:rsidRPr="00EB13D9">
        <w:rPr>
          <w:rFonts w:ascii="Cambria" w:eastAsia="Times New Roman" w:hAnsi="Cambria" w:cs="Times New Roman"/>
          <w:color w:val="000000"/>
        </w:rPr>
        <w:t>Berte</w:t>
      </w:r>
      <w:proofErr w:type="spellEnd"/>
      <w:r w:rsidR="00B36489" w:rsidRPr="00EB13D9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B36489" w:rsidRPr="00EB13D9">
        <w:rPr>
          <w:rFonts w:ascii="Cambria" w:eastAsia="Times New Roman" w:hAnsi="Cambria" w:cs="Times New Roman"/>
          <w:color w:val="000000"/>
        </w:rPr>
        <w:t>Muslow</w:t>
      </w:r>
      <w:proofErr w:type="spellEnd"/>
    </w:p>
    <w:p w:rsidR="00EB13D9" w:rsidRDefault="00EB13D9" w:rsidP="00E93655">
      <w:pPr>
        <w:ind w:left="1080" w:right="108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 xml:space="preserve">Peggy </w:t>
      </w:r>
      <w:proofErr w:type="spellStart"/>
      <w:r w:rsidRPr="00EB13D9">
        <w:rPr>
          <w:rFonts w:ascii="Cambria" w:eastAsia="Times New Roman" w:hAnsi="Cambria" w:cs="Times New Roman"/>
          <w:color w:val="000000"/>
        </w:rPr>
        <w:t>Fransen</w:t>
      </w:r>
      <w:proofErr w:type="spellEnd"/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  <w:t xml:space="preserve">                         </w:t>
      </w:r>
      <w:r w:rsidR="00B36489" w:rsidRPr="00EB13D9">
        <w:rPr>
          <w:rFonts w:ascii="Cambria" w:eastAsia="Times New Roman" w:hAnsi="Cambria" w:cs="Times New Roman"/>
          <w:color w:val="000000"/>
        </w:rPr>
        <w:t xml:space="preserve">Jane </w:t>
      </w:r>
      <w:proofErr w:type="spellStart"/>
      <w:r w:rsidR="00B36489" w:rsidRPr="00EB13D9">
        <w:rPr>
          <w:rFonts w:ascii="Cambria" w:eastAsia="Times New Roman" w:hAnsi="Cambria" w:cs="Times New Roman"/>
          <w:color w:val="000000"/>
        </w:rPr>
        <w:t>Sizeler</w:t>
      </w:r>
      <w:proofErr w:type="spellEnd"/>
    </w:p>
    <w:p w:rsidR="00EB13D9" w:rsidRDefault="00EB13D9" w:rsidP="00E93655">
      <w:pPr>
        <w:ind w:left="1080" w:right="108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>Ann Gorham</w:t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ab/>
        <w:t xml:space="preserve">       </w:t>
      </w:r>
      <w:r w:rsidR="00B36489" w:rsidRPr="00EB13D9">
        <w:rPr>
          <w:rFonts w:ascii="Cambria" w:eastAsia="Times New Roman" w:hAnsi="Cambria" w:cs="Times New Roman"/>
          <w:color w:val="000000"/>
        </w:rPr>
        <w:t xml:space="preserve">Elizabeth </w:t>
      </w:r>
      <w:proofErr w:type="spellStart"/>
      <w:r w:rsidR="00B36489" w:rsidRPr="00EB13D9">
        <w:rPr>
          <w:rFonts w:ascii="Cambria" w:eastAsia="Times New Roman" w:hAnsi="Cambria" w:cs="Times New Roman"/>
          <w:color w:val="000000"/>
        </w:rPr>
        <w:t>Wauchope</w:t>
      </w:r>
      <w:proofErr w:type="spellEnd"/>
    </w:p>
    <w:p w:rsidR="00EB13D9" w:rsidRDefault="00EB13D9" w:rsidP="00E93655">
      <w:pPr>
        <w:ind w:left="1080" w:right="1080"/>
        <w:rPr>
          <w:rFonts w:ascii="Cambria" w:eastAsia="Times New Roman" w:hAnsi="Cambria" w:cs="Times New Roman"/>
          <w:color w:val="000000"/>
        </w:rPr>
      </w:pPr>
      <w:r w:rsidRPr="00EB13D9">
        <w:rPr>
          <w:rFonts w:ascii="Cambria" w:eastAsia="Times New Roman" w:hAnsi="Cambria" w:cs="Times New Roman"/>
          <w:color w:val="000000"/>
        </w:rPr>
        <w:t>Kim &amp; Margarita Harvey</w:t>
      </w:r>
      <w:r w:rsidR="00B36489">
        <w:rPr>
          <w:rFonts w:ascii="Cambria" w:eastAsia="Times New Roman" w:hAnsi="Cambria" w:cs="Times New Roman"/>
          <w:color w:val="000000"/>
        </w:rPr>
        <w:tab/>
      </w:r>
      <w:r w:rsidR="00B36489">
        <w:rPr>
          <w:rFonts w:ascii="Cambria" w:eastAsia="Times New Roman" w:hAnsi="Cambria" w:cs="Times New Roman"/>
          <w:color w:val="000000"/>
        </w:rPr>
        <w:tab/>
      </w:r>
      <w:r w:rsidR="00B36489">
        <w:rPr>
          <w:rFonts w:ascii="Cambria" w:eastAsia="Times New Roman" w:hAnsi="Cambria" w:cs="Times New Roman"/>
          <w:color w:val="000000"/>
        </w:rPr>
        <w:tab/>
      </w:r>
      <w:r w:rsidR="00B36489">
        <w:rPr>
          <w:rFonts w:ascii="Cambria" w:eastAsia="Times New Roman" w:hAnsi="Cambria" w:cs="Times New Roman"/>
          <w:color w:val="000000"/>
        </w:rPr>
        <w:tab/>
      </w:r>
      <w:r w:rsidR="00E93655">
        <w:rPr>
          <w:rFonts w:ascii="Cambria" w:eastAsia="Times New Roman" w:hAnsi="Cambria" w:cs="Times New Roman"/>
          <w:color w:val="000000"/>
        </w:rPr>
        <w:t xml:space="preserve">  </w:t>
      </w:r>
      <w:r w:rsidR="00B36489" w:rsidRPr="00EB13D9">
        <w:rPr>
          <w:rFonts w:ascii="Cambria" w:eastAsia="Times New Roman" w:hAnsi="Cambria" w:cs="Times New Roman"/>
          <w:color w:val="000000"/>
        </w:rPr>
        <w:t>Sarah Wilkinson</w:t>
      </w:r>
    </w:p>
    <w:p w:rsidR="00EB13D9" w:rsidRPr="00EB13D9" w:rsidRDefault="00EB13D9" w:rsidP="0070387A">
      <w:pPr>
        <w:ind w:left="1080" w:right="720"/>
        <w:rPr>
          <w:rFonts w:ascii="Cambria" w:eastAsia="Times New Roman" w:hAnsi="Cambria" w:cs="Times New Roman"/>
          <w:color w:val="000000"/>
        </w:rPr>
      </w:pPr>
    </w:p>
    <w:p w:rsidR="00EB13D9" w:rsidRPr="00EB13D9" w:rsidRDefault="00EB13D9" w:rsidP="00D77309">
      <w:pPr>
        <w:outlineLvl w:val="0"/>
        <w:rPr>
          <w:u w:val="single"/>
        </w:rPr>
      </w:pPr>
    </w:p>
    <w:p w:rsidR="00D77309" w:rsidRDefault="00D77309" w:rsidP="008E4D6B">
      <w:pPr>
        <w:ind w:right="720"/>
        <w:rPr>
          <w:rFonts w:ascii="Bodoni SvtyTwo ITC TT-Book" w:hAnsi="Bodoni SvtyTwo ITC TT-Book"/>
          <w:sz w:val="32"/>
        </w:rPr>
      </w:pPr>
    </w:p>
    <w:p w:rsidR="00F37689" w:rsidRPr="00E3122C" w:rsidRDefault="00D77309" w:rsidP="001F1EAB">
      <w:pPr>
        <w:ind w:left="1080" w:right="1080"/>
        <w:rPr>
          <w:b/>
        </w:rPr>
      </w:pPr>
      <w:r w:rsidRPr="00E3122C">
        <w:rPr>
          <w:b/>
          <w:sz w:val="36"/>
        </w:rPr>
        <w:t>In Memory and Honor of</w:t>
      </w:r>
    </w:p>
    <w:p w:rsidR="00D77309" w:rsidRPr="00F37689" w:rsidRDefault="00D77309" w:rsidP="001F1EAB">
      <w:pPr>
        <w:ind w:right="1080"/>
        <w:rPr>
          <w:u w:val="single"/>
        </w:rPr>
      </w:pPr>
    </w:p>
    <w:p w:rsidR="00E22025" w:rsidRDefault="00E22025" w:rsidP="001F1EAB">
      <w:pPr>
        <w:ind w:left="1080" w:right="1080"/>
      </w:pPr>
      <w:r>
        <w:t xml:space="preserve">Mr. &amp; Mrs. Felix C. </w:t>
      </w:r>
      <w:proofErr w:type="spellStart"/>
      <w:r>
        <w:t>Alcus</w:t>
      </w:r>
      <w:proofErr w:type="spellEnd"/>
      <w:r>
        <w:tab/>
      </w:r>
      <w:r>
        <w:tab/>
      </w:r>
      <w:r w:rsidR="00C9692A">
        <w:t xml:space="preserve"> </w:t>
      </w:r>
      <w:r w:rsidR="00B25D7D">
        <w:t xml:space="preserve">  </w:t>
      </w:r>
      <w:r w:rsidR="00DC17EF">
        <w:t xml:space="preserve"> </w:t>
      </w:r>
      <w:r>
        <w:t>Mary Joan &amp; Jerry Fitzpatrick</w:t>
      </w:r>
    </w:p>
    <w:p w:rsidR="001F1EAB" w:rsidRDefault="00B25D7D" w:rsidP="001F1EAB">
      <w:pPr>
        <w:ind w:left="1080" w:right="1080"/>
      </w:pPr>
      <w:r>
        <w:t xml:space="preserve">Jane </w:t>
      </w:r>
      <w:proofErr w:type="spellStart"/>
      <w:r>
        <w:t>Bastien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r w:rsidR="00DC17EF">
        <w:t xml:space="preserve">        </w:t>
      </w:r>
      <w:r>
        <w:t xml:space="preserve"> </w:t>
      </w:r>
      <w:proofErr w:type="spellStart"/>
      <w:r w:rsidR="001F1EAB">
        <w:t>Lelia</w:t>
      </w:r>
      <w:proofErr w:type="spellEnd"/>
      <w:r w:rsidR="001F1EAB">
        <w:t xml:space="preserve"> Haller</w:t>
      </w:r>
    </w:p>
    <w:p w:rsidR="00D77309" w:rsidRDefault="00E22025" w:rsidP="00B25D7D">
      <w:pPr>
        <w:ind w:left="1080" w:right="1080"/>
      </w:pPr>
      <w:r>
        <w:t>Vicky Blanchard</w:t>
      </w:r>
      <w:r>
        <w:tab/>
      </w:r>
      <w:r>
        <w:tab/>
      </w:r>
      <w:r>
        <w:tab/>
      </w:r>
      <w:r>
        <w:tab/>
      </w:r>
      <w:r w:rsidR="00B25D7D">
        <w:t xml:space="preserve">         </w:t>
      </w:r>
      <w:r w:rsidR="00DC17EF">
        <w:t xml:space="preserve"> </w:t>
      </w:r>
      <w:r>
        <w:t>Irene Carr Huggins</w:t>
      </w:r>
      <w:r>
        <w:tab/>
      </w:r>
      <w:r>
        <w:tab/>
      </w:r>
      <w:r>
        <w:tab/>
      </w:r>
      <w:r w:rsidR="00D77309">
        <w:tab/>
      </w:r>
      <w:r w:rsidR="00D77309">
        <w:tab/>
      </w:r>
      <w:r>
        <w:tab/>
        <w:t xml:space="preserve">             </w:t>
      </w:r>
      <w:r w:rsidR="00B25D7D">
        <w:tab/>
      </w:r>
      <w:r w:rsidR="00DC17EF">
        <w:t xml:space="preserve">      </w:t>
      </w:r>
      <w:r w:rsidR="00D77309">
        <w:t>Harold Levine</w:t>
      </w:r>
    </w:p>
    <w:p w:rsidR="00D77309" w:rsidRDefault="00D77309" w:rsidP="00E22025">
      <w:pPr>
        <w:ind w:right="720"/>
      </w:pPr>
      <w:r>
        <w:tab/>
      </w:r>
      <w:r>
        <w:tab/>
      </w:r>
      <w:r>
        <w:tab/>
      </w:r>
      <w:r>
        <w:tab/>
      </w:r>
      <w:r w:rsidR="00E22025">
        <w:tab/>
        <w:t xml:space="preserve">         </w:t>
      </w:r>
    </w:p>
    <w:p w:rsidR="00D77309" w:rsidRDefault="00D77309" w:rsidP="00E22025">
      <w:pPr>
        <w:ind w:right="720"/>
      </w:pPr>
      <w:r>
        <w:tab/>
      </w:r>
      <w:r>
        <w:tab/>
      </w:r>
      <w:r>
        <w:tab/>
      </w:r>
      <w:r>
        <w:tab/>
      </w:r>
      <w:r>
        <w:tab/>
      </w:r>
      <w:r w:rsidR="00E22025">
        <w:t xml:space="preserve">       </w:t>
      </w:r>
    </w:p>
    <w:p w:rsidR="006D3E0A" w:rsidRDefault="006D3E0A" w:rsidP="00E22025">
      <w:pPr>
        <w:ind w:right="720"/>
        <w:rPr>
          <w:rFonts w:ascii="Bodoni SvtyTwo ITC TT-Book" w:hAnsi="Bodoni SvtyTwo ITC TT-Book"/>
          <w:sz w:val="32"/>
        </w:rPr>
      </w:pPr>
    </w:p>
    <w:p w:rsidR="008E4D6B" w:rsidRPr="008E4D6B" w:rsidRDefault="008E4D6B" w:rsidP="008E4D6B">
      <w:pPr>
        <w:ind w:right="720"/>
        <w:rPr>
          <w:rFonts w:ascii="Bodoni SvtyTwo ITC TT-Book" w:hAnsi="Bodoni SvtyTwo ITC TT-Book"/>
          <w:sz w:val="20"/>
        </w:rPr>
      </w:pPr>
    </w:p>
    <w:p w:rsidR="008E4D6B" w:rsidRDefault="008E4D6B" w:rsidP="008E4D6B">
      <w:pPr>
        <w:ind w:left="720" w:right="720"/>
        <w:rPr>
          <w:rFonts w:ascii="Bodoni SvtyTwo ITC TT-Book" w:hAnsi="Bodoni SvtyTwo ITC TT-Book"/>
          <w:b/>
          <w:sz w:val="20"/>
        </w:rPr>
      </w:pPr>
    </w:p>
    <w:p w:rsidR="003C5728" w:rsidRPr="008E4D6B" w:rsidRDefault="003C5728" w:rsidP="008E4D6B">
      <w:pPr>
        <w:ind w:left="720" w:right="720"/>
        <w:rPr>
          <w:rFonts w:ascii="Bodoni SvtyTwo ITC TT-Book" w:hAnsi="Bodoni SvtyTwo ITC TT-Book"/>
          <w:b/>
          <w:sz w:val="20"/>
        </w:rPr>
      </w:pPr>
    </w:p>
    <w:p w:rsidR="003C5728" w:rsidRDefault="003C5728" w:rsidP="00F621F5">
      <w:pPr>
        <w:ind w:left="720" w:right="720"/>
        <w:jc w:val="center"/>
      </w:pPr>
    </w:p>
    <w:p w:rsidR="006D3E0A" w:rsidRPr="009C3A29" w:rsidRDefault="003E6656" w:rsidP="00655CAC">
      <w:pPr>
        <w:ind w:left="1080" w:right="1080"/>
        <w:jc w:val="center"/>
        <w:outlineLvl w:val="0"/>
        <w:rPr>
          <w:rFonts w:ascii="Lucida Calligraphy" w:hAnsi="Lucida Calligraphy"/>
          <w:b/>
          <w:sz w:val="48"/>
        </w:rPr>
      </w:pPr>
      <w:r w:rsidRPr="009C3A29">
        <w:rPr>
          <w:rFonts w:ascii="Lucida Calligraphy" w:hAnsi="Lucida Calligraphy"/>
          <w:b/>
          <w:sz w:val="48"/>
        </w:rPr>
        <w:t>The</w:t>
      </w:r>
    </w:p>
    <w:p w:rsidR="006D3E0A" w:rsidRPr="009C3A29" w:rsidRDefault="006D3E0A" w:rsidP="00655CAC">
      <w:pPr>
        <w:ind w:left="1080" w:right="1080"/>
        <w:jc w:val="center"/>
        <w:rPr>
          <w:rFonts w:ascii="Lucida Calligraphy" w:hAnsi="Lucida Calligraphy"/>
          <w:b/>
          <w:sz w:val="48"/>
        </w:rPr>
      </w:pPr>
      <w:r w:rsidRPr="009C3A29">
        <w:rPr>
          <w:rFonts w:ascii="Lucida Calligraphy" w:hAnsi="Lucida Calligraphy"/>
          <w:b/>
          <w:sz w:val="48"/>
        </w:rPr>
        <w:t>Junior Philharmonic Society</w:t>
      </w:r>
    </w:p>
    <w:p w:rsidR="003E6656" w:rsidRPr="009C3A29" w:rsidRDefault="003E6656" w:rsidP="00655CAC">
      <w:pPr>
        <w:ind w:left="1080" w:right="1080"/>
        <w:jc w:val="center"/>
        <w:rPr>
          <w:rFonts w:ascii="Lucida Calligraphy" w:hAnsi="Lucida Calligraphy"/>
          <w:b/>
          <w:sz w:val="48"/>
        </w:rPr>
      </w:pPr>
      <w:proofErr w:type="gramStart"/>
      <w:r w:rsidRPr="009C3A29">
        <w:rPr>
          <w:rFonts w:ascii="Lucida Calligraphy" w:hAnsi="Lucida Calligraphy"/>
          <w:b/>
          <w:sz w:val="48"/>
        </w:rPr>
        <w:t>o</w:t>
      </w:r>
      <w:r w:rsidR="006D3E0A" w:rsidRPr="009C3A29">
        <w:rPr>
          <w:rFonts w:ascii="Lucida Calligraphy" w:hAnsi="Lucida Calligraphy"/>
          <w:b/>
          <w:sz w:val="48"/>
        </w:rPr>
        <w:t>f</w:t>
      </w:r>
      <w:proofErr w:type="gramEnd"/>
      <w:r w:rsidR="006D3E0A" w:rsidRPr="009C3A29">
        <w:rPr>
          <w:rFonts w:ascii="Lucida Calligraphy" w:hAnsi="Lucida Calligraphy"/>
          <w:b/>
          <w:sz w:val="48"/>
        </w:rPr>
        <w:t xml:space="preserve"> New Orleans</w:t>
      </w:r>
    </w:p>
    <w:p w:rsidR="003E6656" w:rsidRDefault="003E6656" w:rsidP="00655CAC">
      <w:pPr>
        <w:ind w:left="1080" w:right="1080"/>
        <w:jc w:val="center"/>
        <w:rPr>
          <w:rFonts w:ascii="Lucida Calligraphy" w:hAnsi="Lucida Calligraphy"/>
          <w:b/>
          <w:sz w:val="32"/>
        </w:rPr>
      </w:pPr>
    </w:p>
    <w:p w:rsidR="003E6656" w:rsidRDefault="003E6656" w:rsidP="00655CAC">
      <w:pPr>
        <w:ind w:left="1080" w:right="1080"/>
        <w:jc w:val="center"/>
        <w:rPr>
          <w:rFonts w:ascii="Lucida Calligraphy" w:hAnsi="Lucida Calligraphy"/>
          <w:b/>
          <w:sz w:val="32"/>
        </w:rPr>
      </w:pPr>
    </w:p>
    <w:p w:rsidR="003E6656" w:rsidRPr="000F6AB2" w:rsidRDefault="000F6AB2" w:rsidP="00655CAC">
      <w:pPr>
        <w:ind w:left="1080" w:right="1080"/>
        <w:jc w:val="center"/>
        <w:rPr>
          <w:rFonts w:ascii="Lucida Calligraphy" w:hAnsi="Lucida Calligraphy"/>
          <w:sz w:val="32"/>
        </w:rPr>
      </w:pPr>
      <w:proofErr w:type="gramStart"/>
      <w:r w:rsidRPr="000F6AB2">
        <w:rPr>
          <w:rFonts w:ascii="Lucida Calligraphy" w:hAnsi="Lucida Calligraphy"/>
          <w:sz w:val="32"/>
        </w:rPr>
        <w:t>proudly</w:t>
      </w:r>
      <w:proofErr w:type="gramEnd"/>
      <w:r w:rsidRPr="000F6AB2">
        <w:rPr>
          <w:rFonts w:ascii="Lucida Calligraphy" w:hAnsi="Lucida Calligraphy"/>
          <w:sz w:val="32"/>
        </w:rPr>
        <w:t xml:space="preserve"> </w:t>
      </w:r>
      <w:r w:rsidR="00AC5156" w:rsidRPr="000F6AB2">
        <w:rPr>
          <w:rFonts w:ascii="Lucida Calligraphy" w:hAnsi="Lucida Calligraphy"/>
          <w:sz w:val="32"/>
        </w:rPr>
        <w:t xml:space="preserve">presents </w:t>
      </w:r>
      <w:r w:rsidRPr="000F6AB2">
        <w:rPr>
          <w:rFonts w:ascii="Lucida Calligraphy" w:hAnsi="Lucida Calligraphy"/>
          <w:sz w:val="32"/>
        </w:rPr>
        <w:t>the</w:t>
      </w:r>
    </w:p>
    <w:p w:rsidR="009171E9" w:rsidRDefault="009171E9" w:rsidP="00655CAC">
      <w:pPr>
        <w:ind w:left="1080" w:right="1080"/>
        <w:jc w:val="center"/>
        <w:rPr>
          <w:rFonts w:ascii="Lucida Calligraphy" w:hAnsi="Lucida Calligraphy"/>
          <w:b/>
          <w:sz w:val="36"/>
        </w:rPr>
      </w:pPr>
    </w:p>
    <w:p w:rsidR="009171E9" w:rsidRDefault="009171E9" w:rsidP="00655CAC">
      <w:pPr>
        <w:ind w:left="1080" w:right="1080"/>
        <w:jc w:val="center"/>
        <w:rPr>
          <w:rFonts w:ascii="Lucida Calligraphy" w:hAnsi="Lucida Calligraphy"/>
          <w:b/>
          <w:sz w:val="36"/>
        </w:rPr>
      </w:pPr>
    </w:p>
    <w:p w:rsidR="00976877" w:rsidRDefault="00976877" w:rsidP="00655CAC">
      <w:pPr>
        <w:ind w:left="1080" w:right="1080"/>
        <w:jc w:val="center"/>
        <w:rPr>
          <w:rFonts w:ascii="Lucida Calligraphy" w:hAnsi="Lucida Calligraphy"/>
          <w:b/>
          <w:sz w:val="36"/>
        </w:rPr>
      </w:pPr>
    </w:p>
    <w:p w:rsidR="006D3E0A" w:rsidRPr="00704A91" w:rsidRDefault="00CF7DCA" w:rsidP="00655CAC">
      <w:pPr>
        <w:ind w:left="1080" w:right="1080"/>
        <w:jc w:val="center"/>
        <w:rPr>
          <w:rFonts w:ascii="Lucida Calligraphy" w:hAnsi="Lucida Calligraphy"/>
          <w:b/>
          <w:sz w:val="40"/>
        </w:rPr>
      </w:pPr>
      <w:r>
        <w:rPr>
          <w:rFonts w:ascii="Lucida Calligraphy" w:hAnsi="Lucida Calligraphy"/>
          <w:b/>
          <w:sz w:val="40"/>
        </w:rPr>
        <w:t>274th</w:t>
      </w:r>
      <w:r w:rsidR="006D3E0A" w:rsidRPr="000F6AB2">
        <w:rPr>
          <w:rFonts w:ascii="Lucida Calligraphy" w:hAnsi="Lucida Calligraphy"/>
          <w:b/>
          <w:sz w:val="40"/>
        </w:rPr>
        <w:t xml:space="preserve"> Performance</w:t>
      </w:r>
      <w:r w:rsidR="00704A91">
        <w:rPr>
          <w:rFonts w:ascii="Lucida Calligraphy" w:hAnsi="Lucida Calligraphy"/>
          <w:b/>
          <w:sz w:val="40"/>
        </w:rPr>
        <w:t xml:space="preserve"> </w:t>
      </w:r>
      <w:r w:rsidR="000F6AB2" w:rsidRPr="00704A91">
        <w:rPr>
          <w:rFonts w:ascii="Lucida Calligraphy" w:hAnsi="Lucida Calligraphy"/>
          <w:b/>
          <w:sz w:val="40"/>
        </w:rPr>
        <w:t>of</w:t>
      </w:r>
    </w:p>
    <w:p w:rsidR="00976877" w:rsidRDefault="00976877" w:rsidP="00655CAC">
      <w:pPr>
        <w:ind w:left="1080" w:right="1080"/>
        <w:rPr>
          <w:rFonts w:ascii="Lucida Calligraphy" w:hAnsi="Lucida Calligraphy"/>
          <w:sz w:val="32"/>
        </w:rPr>
      </w:pPr>
    </w:p>
    <w:p w:rsidR="003E6656" w:rsidRDefault="003E6656" w:rsidP="00655CAC">
      <w:pPr>
        <w:ind w:left="1080" w:right="1080"/>
        <w:rPr>
          <w:rFonts w:ascii="Lucida Calligraphy" w:hAnsi="Lucida Calligraphy"/>
          <w:sz w:val="32"/>
        </w:rPr>
      </w:pPr>
    </w:p>
    <w:p w:rsidR="006D3E0A" w:rsidRPr="003E6656" w:rsidRDefault="006D3E0A" w:rsidP="00655CAC">
      <w:pPr>
        <w:ind w:left="1080" w:right="1080"/>
        <w:rPr>
          <w:rFonts w:ascii="Lucida Calligraphy" w:hAnsi="Lucida Calligraphy"/>
          <w:sz w:val="32"/>
        </w:rPr>
      </w:pPr>
    </w:p>
    <w:p w:rsidR="006D3E0A" w:rsidRPr="002F58E4" w:rsidRDefault="006D3E0A" w:rsidP="00655CAC">
      <w:pPr>
        <w:ind w:left="1080" w:right="1080"/>
        <w:jc w:val="center"/>
        <w:outlineLvl w:val="0"/>
        <w:rPr>
          <w:rFonts w:ascii="Lucida Calligraphy" w:hAnsi="Lucida Calligraphy"/>
          <w:b/>
          <w:sz w:val="144"/>
        </w:rPr>
      </w:pPr>
      <w:r w:rsidRPr="002F58E4">
        <w:rPr>
          <w:rFonts w:ascii="Lucida Calligraphy" w:hAnsi="Lucida Calligraphy"/>
          <w:b/>
          <w:sz w:val="144"/>
        </w:rPr>
        <w:t>Young Artists</w:t>
      </w:r>
    </w:p>
    <w:p w:rsidR="00DE1BAB" w:rsidRDefault="00DE1BAB" w:rsidP="00DE1BAB">
      <w:pPr>
        <w:ind w:left="1080" w:right="1080"/>
        <w:jc w:val="center"/>
        <w:rPr>
          <w:rFonts w:ascii="Lucida Calligraphy" w:hAnsi="Lucida Calligraphy"/>
          <w:b/>
          <w:sz w:val="32"/>
        </w:rPr>
      </w:pPr>
    </w:p>
    <w:p w:rsidR="009C3A29" w:rsidRDefault="009C3A29" w:rsidP="002F58E4">
      <w:pPr>
        <w:ind w:right="1080"/>
        <w:rPr>
          <w:rFonts w:ascii="Lucida Calligraphy" w:hAnsi="Lucida Calligraphy"/>
          <w:sz w:val="32"/>
        </w:rPr>
      </w:pPr>
    </w:p>
    <w:p w:rsidR="003E6656" w:rsidRPr="003E6656" w:rsidRDefault="00CF7DCA" w:rsidP="00655CAC">
      <w:pPr>
        <w:ind w:left="1080" w:right="1080"/>
        <w:jc w:val="center"/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Sunday, May 1</w:t>
      </w:r>
      <w:r w:rsidR="003E6656" w:rsidRPr="003E6656">
        <w:rPr>
          <w:rFonts w:ascii="Lucida Calligraphy" w:hAnsi="Lucida Calligraphy"/>
          <w:sz w:val="32"/>
        </w:rPr>
        <w:t>, 2016</w:t>
      </w:r>
    </w:p>
    <w:p w:rsidR="006D3E0A" w:rsidRPr="003E6656" w:rsidRDefault="003E6656" w:rsidP="00655CAC">
      <w:pPr>
        <w:ind w:left="1080" w:right="1080"/>
        <w:jc w:val="center"/>
        <w:rPr>
          <w:rFonts w:ascii="Lucida Calligraphy" w:hAnsi="Lucida Calligraphy"/>
          <w:sz w:val="32"/>
        </w:rPr>
      </w:pPr>
      <w:r w:rsidRPr="003E6656">
        <w:rPr>
          <w:rFonts w:ascii="Lucida Calligraphy" w:hAnsi="Lucida Calligraphy"/>
          <w:sz w:val="32"/>
        </w:rPr>
        <w:t xml:space="preserve">2:00 pm </w:t>
      </w:r>
      <w:r w:rsidR="006D3E0A" w:rsidRPr="003E6656">
        <w:rPr>
          <w:rFonts w:ascii="Lucida Calligraphy" w:hAnsi="Lucida Calligraphy"/>
          <w:sz w:val="32"/>
        </w:rPr>
        <w:t>Dixon Hall</w:t>
      </w:r>
    </w:p>
    <w:p w:rsidR="00F621F5" w:rsidRDefault="003E6656" w:rsidP="00655CAC">
      <w:pPr>
        <w:ind w:left="1080" w:right="1080"/>
        <w:jc w:val="center"/>
      </w:pPr>
      <w:r w:rsidRPr="003E6656">
        <w:rPr>
          <w:rFonts w:ascii="Lucida Calligraphy" w:hAnsi="Lucida Calligraphy"/>
          <w:sz w:val="32"/>
        </w:rPr>
        <w:t>Tulane University</w:t>
      </w:r>
    </w:p>
    <w:sectPr w:rsidR="00F621F5" w:rsidSect="00652F1C">
      <w:pgSz w:w="12240" w:h="15840"/>
      <w:pgMar w:top="45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D5B81"/>
    <w:rsid w:val="00000D04"/>
    <w:rsid w:val="0003335A"/>
    <w:rsid w:val="0004169F"/>
    <w:rsid w:val="00091D6F"/>
    <w:rsid w:val="000E639E"/>
    <w:rsid w:val="000F6AB2"/>
    <w:rsid w:val="00110727"/>
    <w:rsid w:val="00124868"/>
    <w:rsid w:val="00133423"/>
    <w:rsid w:val="00147FA6"/>
    <w:rsid w:val="00187027"/>
    <w:rsid w:val="001B7A48"/>
    <w:rsid w:val="001C285A"/>
    <w:rsid w:val="001C3A1D"/>
    <w:rsid w:val="001C5980"/>
    <w:rsid w:val="001F1EAB"/>
    <w:rsid w:val="001F2163"/>
    <w:rsid w:val="00220A80"/>
    <w:rsid w:val="00231F7B"/>
    <w:rsid w:val="00234E87"/>
    <w:rsid w:val="00294EC9"/>
    <w:rsid w:val="002B2805"/>
    <w:rsid w:val="002B79DF"/>
    <w:rsid w:val="002E6622"/>
    <w:rsid w:val="002F58E4"/>
    <w:rsid w:val="00310D81"/>
    <w:rsid w:val="003246B5"/>
    <w:rsid w:val="00332F71"/>
    <w:rsid w:val="003509C3"/>
    <w:rsid w:val="003578F0"/>
    <w:rsid w:val="0035796C"/>
    <w:rsid w:val="00386574"/>
    <w:rsid w:val="003A1B74"/>
    <w:rsid w:val="003B3CBE"/>
    <w:rsid w:val="003C5728"/>
    <w:rsid w:val="003E335A"/>
    <w:rsid w:val="003E6656"/>
    <w:rsid w:val="00403607"/>
    <w:rsid w:val="00446B76"/>
    <w:rsid w:val="00461967"/>
    <w:rsid w:val="00483F56"/>
    <w:rsid w:val="00490460"/>
    <w:rsid w:val="004D5139"/>
    <w:rsid w:val="004D647B"/>
    <w:rsid w:val="005055AD"/>
    <w:rsid w:val="00531C5C"/>
    <w:rsid w:val="00534EE8"/>
    <w:rsid w:val="0057019B"/>
    <w:rsid w:val="00585E99"/>
    <w:rsid w:val="005A37E8"/>
    <w:rsid w:val="005C2A21"/>
    <w:rsid w:val="005E213F"/>
    <w:rsid w:val="005F06E5"/>
    <w:rsid w:val="005F116B"/>
    <w:rsid w:val="005F27FE"/>
    <w:rsid w:val="006063F9"/>
    <w:rsid w:val="00606449"/>
    <w:rsid w:val="0063548D"/>
    <w:rsid w:val="0064012D"/>
    <w:rsid w:val="00645D46"/>
    <w:rsid w:val="006465BB"/>
    <w:rsid w:val="0065227F"/>
    <w:rsid w:val="00652F1C"/>
    <w:rsid w:val="00655CAC"/>
    <w:rsid w:val="00662BAD"/>
    <w:rsid w:val="006D3E0A"/>
    <w:rsid w:val="006D5F52"/>
    <w:rsid w:val="006E432C"/>
    <w:rsid w:val="006F6BF1"/>
    <w:rsid w:val="0070387A"/>
    <w:rsid w:val="00704A91"/>
    <w:rsid w:val="007376D3"/>
    <w:rsid w:val="007437CF"/>
    <w:rsid w:val="00750339"/>
    <w:rsid w:val="0075397D"/>
    <w:rsid w:val="00756480"/>
    <w:rsid w:val="00763970"/>
    <w:rsid w:val="00766278"/>
    <w:rsid w:val="00780FD0"/>
    <w:rsid w:val="007A2CF5"/>
    <w:rsid w:val="007A3F56"/>
    <w:rsid w:val="007B204B"/>
    <w:rsid w:val="007F6650"/>
    <w:rsid w:val="00841C16"/>
    <w:rsid w:val="008543A5"/>
    <w:rsid w:val="0088353C"/>
    <w:rsid w:val="008A15D7"/>
    <w:rsid w:val="008E4D6B"/>
    <w:rsid w:val="00905129"/>
    <w:rsid w:val="009171E9"/>
    <w:rsid w:val="00924F11"/>
    <w:rsid w:val="0093677B"/>
    <w:rsid w:val="00976877"/>
    <w:rsid w:val="009C3A29"/>
    <w:rsid w:val="009C5892"/>
    <w:rsid w:val="009D5B81"/>
    <w:rsid w:val="009D71D3"/>
    <w:rsid w:val="009E03E9"/>
    <w:rsid w:val="00A141BE"/>
    <w:rsid w:val="00A226DC"/>
    <w:rsid w:val="00A44580"/>
    <w:rsid w:val="00A50B32"/>
    <w:rsid w:val="00A70063"/>
    <w:rsid w:val="00A73FF8"/>
    <w:rsid w:val="00A82A78"/>
    <w:rsid w:val="00A95B28"/>
    <w:rsid w:val="00AC0B36"/>
    <w:rsid w:val="00AC4D41"/>
    <w:rsid w:val="00AC5156"/>
    <w:rsid w:val="00AD5CE5"/>
    <w:rsid w:val="00AF10D1"/>
    <w:rsid w:val="00B105CC"/>
    <w:rsid w:val="00B25D7D"/>
    <w:rsid w:val="00B275BB"/>
    <w:rsid w:val="00B36489"/>
    <w:rsid w:val="00B57086"/>
    <w:rsid w:val="00B6178B"/>
    <w:rsid w:val="00B7537C"/>
    <w:rsid w:val="00B7619D"/>
    <w:rsid w:val="00B80ABF"/>
    <w:rsid w:val="00BA5DA6"/>
    <w:rsid w:val="00BC4A95"/>
    <w:rsid w:val="00BF03FA"/>
    <w:rsid w:val="00C21A77"/>
    <w:rsid w:val="00C90A51"/>
    <w:rsid w:val="00C91BFE"/>
    <w:rsid w:val="00C92803"/>
    <w:rsid w:val="00C935F7"/>
    <w:rsid w:val="00C940E6"/>
    <w:rsid w:val="00C9692A"/>
    <w:rsid w:val="00CD23CE"/>
    <w:rsid w:val="00CD3521"/>
    <w:rsid w:val="00CF7DCA"/>
    <w:rsid w:val="00D2092F"/>
    <w:rsid w:val="00D41877"/>
    <w:rsid w:val="00D77309"/>
    <w:rsid w:val="00DB2C35"/>
    <w:rsid w:val="00DC17EF"/>
    <w:rsid w:val="00DE1BAB"/>
    <w:rsid w:val="00E12C27"/>
    <w:rsid w:val="00E1333F"/>
    <w:rsid w:val="00E17271"/>
    <w:rsid w:val="00E22025"/>
    <w:rsid w:val="00E3122C"/>
    <w:rsid w:val="00E45F56"/>
    <w:rsid w:val="00E62D30"/>
    <w:rsid w:val="00E8497B"/>
    <w:rsid w:val="00E93655"/>
    <w:rsid w:val="00EB13D9"/>
    <w:rsid w:val="00EB3DD5"/>
    <w:rsid w:val="00ED559B"/>
    <w:rsid w:val="00F040CA"/>
    <w:rsid w:val="00F115AD"/>
    <w:rsid w:val="00F14D4C"/>
    <w:rsid w:val="00F279AB"/>
    <w:rsid w:val="00F37689"/>
    <w:rsid w:val="00F621F5"/>
    <w:rsid w:val="00F64E81"/>
    <w:rsid w:val="00F914FC"/>
    <w:rsid w:val="00F921C2"/>
    <w:rsid w:val="00FE195B"/>
    <w:rsid w:val="00FF52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1C285A"/>
    <w:pPr>
      <w:widowControl w:val="0"/>
      <w:autoSpaceDE w:val="0"/>
      <w:autoSpaceDN w:val="0"/>
      <w:adjustRightInd w:val="0"/>
    </w:pPr>
    <w:rPr>
      <w:rFonts w:ascii="Cambria" w:hAnsi="Cambria" w:cs="Tahoma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570</Words>
  <Characters>3250</Characters>
  <Application>Microsoft Macintosh Word</Application>
  <DocSecurity>0</DocSecurity>
  <Lines>27</Lines>
  <Paragraphs>6</Paragraphs>
  <ScaleCrop>false</ScaleCrop>
  <Company>1234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Sotman</dc:creator>
  <cp:keywords/>
  <cp:lastModifiedBy>Tim Sotman</cp:lastModifiedBy>
  <cp:revision>22</cp:revision>
  <cp:lastPrinted>2016-04-26T01:53:00Z</cp:lastPrinted>
  <dcterms:created xsi:type="dcterms:W3CDTF">2016-04-26T01:06:00Z</dcterms:created>
  <dcterms:modified xsi:type="dcterms:W3CDTF">2016-04-26T01:54:00Z</dcterms:modified>
</cp:coreProperties>
</file>