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65C8" w14:textId="77777777" w:rsidR="00674B13" w:rsidRDefault="00674B13" w:rsidP="00465D1E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</w:p>
    <w:p w14:paraId="52CE0902" w14:textId="77777777" w:rsidR="00674B13" w:rsidRDefault="00674B13" w:rsidP="00465D1E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</w:p>
    <w:p w14:paraId="04576004" w14:textId="15395066" w:rsidR="00465D1E" w:rsidRPr="00651C65" w:rsidRDefault="00465D1E" w:rsidP="00465D1E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 w:rsidRPr="00651C65">
        <w:rPr>
          <w:rFonts w:ascii="Lucida Bright" w:hAnsi="Lucida Bright"/>
          <w:b/>
          <w:bCs/>
          <w:i/>
          <w:iCs/>
          <w:sz w:val="28"/>
          <w:szCs w:val="28"/>
        </w:rPr>
        <w:t>The Junior Philharmonic Society of New Orleans</w:t>
      </w:r>
    </w:p>
    <w:p w14:paraId="270B36AC" w14:textId="77777777" w:rsidR="00465D1E" w:rsidRPr="00651C65" w:rsidRDefault="00465D1E" w:rsidP="00465D1E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 w:rsidRPr="00651C65">
        <w:rPr>
          <w:rFonts w:ascii="Lucida Bright" w:hAnsi="Lucida Bright"/>
          <w:b/>
          <w:bCs/>
          <w:i/>
          <w:iCs/>
          <w:sz w:val="28"/>
          <w:szCs w:val="28"/>
        </w:rPr>
        <w:t>Proudly Presents the</w:t>
      </w:r>
    </w:p>
    <w:p w14:paraId="743D2751" w14:textId="69473DDC" w:rsidR="00465D1E" w:rsidRPr="00651C65" w:rsidRDefault="00465D1E" w:rsidP="00465D1E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 w:rsidRPr="00651C65">
        <w:rPr>
          <w:rFonts w:ascii="Lucida Bright" w:hAnsi="Lucida Bright"/>
          <w:b/>
          <w:bCs/>
          <w:i/>
          <w:iCs/>
          <w:sz w:val="28"/>
          <w:szCs w:val="28"/>
        </w:rPr>
        <w:t>28</w:t>
      </w:r>
      <w:r w:rsidR="002405EF" w:rsidRPr="00651C65">
        <w:rPr>
          <w:rFonts w:ascii="Lucida Bright" w:hAnsi="Lucida Bright"/>
          <w:b/>
          <w:bCs/>
          <w:i/>
          <w:iCs/>
          <w:sz w:val="28"/>
          <w:szCs w:val="28"/>
        </w:rPr>
        <w:t>2</w:t>
      </w:r>
      <w:r w:rsidR="002405EF" w:rsidRPr="00674B13">
        <w:rPr>
          <w:rFonts w:ascii="Lucida Bright" w:hAnsi="Lucida Bright"/>
          <w:b/>
          <w:bCs/>
          <w:i/>
          <w:iCs/>
        </w:rPr>
        <w:t>nd</w:t>
      </w:r>
      <w:r w:rsidRPr="00651C65">
        <w:rPr>
          <w:rFonts w:ascii="Lucida Bright" w:hAnsi="Lucida Bright"/>
          <w:b/>
          <w:bCs/>
          <w:i/>
          <w:iCs/>
          <w:sz w:val="28"/>
          <w:szCs w:val="28"/>
        </w:rPr>
        <w:t xml:space="preserve"> Performance of Young Artists </w:t>
      </w:r>
    </w:p>
    <w:p w14:paraId="09184FCF" w14:textId="436C57AA" w:rsidR="002405EF" w:rsidRDefault="004A4AF7" w:rsidP="00674B13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  <w:r>
        <w:rPr>
          <w:rFonts w:ascii="Lucida Bright" w:hAnsi="Lucida Bright"/>
          <w:b/>
          <w:bCs/>
          <w:i/>
          <w:iCs/>
          <w:sz w:val="28"/>
          <w:szCs w:val="28"/>
        </w:rPr>
        <w:t xml:space="preserve">April </w:t>
      </w:r>
      <w:r w:rsidR="002405EF" w:rsidRPr="00651C65">
        <w:rPr>
          <w:rFonts w:ascii="Lucida Bright" w:hAnsi="Lucida Bright"/>
          <w:b/>
          <w:bCs/>
          <w:i/>
          <w:iCs/>
          <w:sz w:val="28"/>
          <w:szCs w:val="28"/>
        </w:rPr>
        <w:t>2021</w:t>
      </w:r>
    </w:p>
    <w:p w14:paraId="4AE10A47" w14:textId="77777777" w:rsidR="00651C65" w:rsidRPr="00651C65" w:rsidRDefault="00651C65" w:rsidP="00651C65">
      <w:pPr>
        <w:jc w:val="center"/>
        <w:rPr>
          <w:rFonts w:ascii="Lucida Bright" w:hAnsi="Lucida Bright"/>
          <w:b/>
          <w:bCs/>
          <w:i/>
          <w:iCs/>
          <w:sz w:val="28"/>
          <w:szCs w:val="28"/>
        </w:rPr>
      </w:pPr>
    </w:p>
    <w:p w14:paraId="41F7FCD8" w14:textId="09BA89F5" w:rsidR="00465D1E" w:rsidRPr="00FA5A3D" w:rsidRDefault="002405EF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Haley Daniel, Piano</w:t>
      </w:r>
    </w:p>
    <w:p w14:paraId="2BB45EB3" w14:textId="3E7D1F22" w:rsidR="00E96811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 xml:space="preserve">Suggestion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Diabolique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 xml:space="preserve"> No. 4, Op. 4 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="00651C65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Sergei Prokofiev</w:t>
      </w:r>
    </w:p>
    <w:p w14:paraId="4B54666F" w14:textId="61202827" w:rsidR="00E96811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Rhapsody No. 1 in b minor, Op. 79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="00651C65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Johannes Brahms</w:t>
      </w:r>
    </w:p>
    <w:p w14:paraId="13E7AFC6" w14:textId="77777777" w:rsidR="00465D1E" w:rsidRPr="00FA5A3D" w:rsidRDefault="00465D1E" w:rsidP="00465D1E">
      <w:pPr>
        <w:rPr>
          <w:rFonts w:ascii="Lucida Bright" w:hAnsi="Lucida Bright"/>
          <w:b/>
          <w:bCs/>
          <w:sz w:val="20"/>
          <w:szCs w:val="20"/>
        </w:rPr>
      </w:pPr>
    </w:p>
    <w:p w14:paraId="3A4EF64D" w14:textId="58290B9A" w:rsidR="00465D1E" w:rsidRPr="00FA5A3D" w:rsidRDefault="002405EF" w:rsidP="00465D1E">
      <w:pPr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Vivian Wang, Piano</w:t>
      </w:r>
    </w:p>
    <w:p w14:paraId="7E51822D" w14:textId="37D2796C" w:rsidR="00465D1E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A Memory of Vienna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="00651C65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William Gillock</w:t>
      </w:r>
    </w:p>
    <w:p w14:paraId="25FCF2D1" w14:textId="2088E31A" w:rsidR="00E96811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Prelude in E Flat Major Op.23 No.6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="00651C65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Sergei Rachmaninoff</w:t>
      </w:r>
    </w:p>
    <w:p w14:paraId="6A31511B" w14:textId="77777777" w:rsidR="00E96811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</w:p>
    <w:p w14:paraId="17FBE3CC" w14:textId="5B6B3532" w:rsidR="00465D1E" w:rsidRPr="00FA5A3D" w:rsidRDefault="002405EF" w:rsidP="00465D1E">
      <w:pPr>
        <w:jc w:val="both"/>
        <w:rPr>
          <w:rFonts w:ascii="Lucida Bright" w:hAnsi="Lucida Bright"/>
          <w:b/>
          <w:bCs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Summer Li, Violin</w:t>
      </w:r>
    </w:p>
    <w:p w14:paraId="6B7849F7" w14:textId="1F45E44E" w:rsidR="00465D1E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Concertino Op. 15 in the style of Vivaldi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 xml:space="preserve">Ferdinand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Kuchler</w:t>
      </w:r>
      <w:proofErr w:type="spellEnd"/>
    </w:p>
    <w:p w14:paraId="57543BDB" w14:textId="1C0E25C4" w:rsidR="00E96811" w:rsidRPr="00FA5A3D" w:rsidRDefault="00E96811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Fantasia</w:t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</w:r>
      <w:r w:rsidR="00834EF7" w:rsidRPr="00FA5A3D">
        <w:rPr>
          <w:rFonts w:ascii="Lucida Bright" w:hAnsi="Lucida Bright"/>
          <w:i/>
          <w:iCs/>
          <w:sz w:val="20"/>
          <w:szCs w:val="20"/>
        </w:rPr>
        <w:tab/>
        <w:t xml:space="preserve">Edward </w:t>
      </w:r>
      <w:proofErr w:type="spellStart"/>
      <w:r w:rsidR="00834EF7" w:rsidRPr="00FA5A3D">
        <w:rPr>
          <w:rFonts w:ascii="Lucida Bright" w:hAnsi="Lucida Bright"/>
          <w:i/>
          <w:iCs/>
          <w:sz w:val="20"/>
          <w:szCs w:val="20"/>
        </w:rPr>
        <w:t>Mollenhauer</w:t>
      </w:r>
      <w:proofErr w:type="spellEnd"/>
    </w:p>
    <w:p w14:paraId="65CB9CDA" w14:textId="77777777" w:rsidR="00834EF7" w:rsidRPr="00FA5A3D" w:rsidRDefault="00834EF7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</w:p>
    <w:p w14:paraId="00BA8C02" w14:textId="77DE2AF0" w:rsidR="00465D1E" w:rsidRPr="00FA5A3D" w:rsidRDefault="002405EF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 xml:space="preserve">Priscilla </w:t>
      </w:r>
      <w:proofErr w:type="spellStart"/>
      <w:r w:rsidRPr="00FA5A3D">
        <w:rPr>
          <w:rFonts w:ascii="Lucida Bright" w:hAnsi="Lucida Bright"/>
          <w:b/>
          <w:bCs/>
          <w:sz w:val="20"/>
          <w:szCs w:val="20"/>
        </w:rPr>
        <w:t>Moradel</w:t>
      </w:r>
      <w:proofErr w:type="spellEnd"/>
      <w:r w:rsidRPr="00FA5A3D">
        <w:rPr>
          <w:rFonts w:ascii="Lucida Bright" w:hAnsi="Lucida Bright"/>
          <w:b/>
          <w:bCs/>
          <w:sz w:val="20"/>
          <w:szCs w:val="20"/>
        </w:rPr>
        <w:t xml:space="preserve">, </w:t>
      </w:r>
      <w:r w:rsidR="00465D1E" w:rsidRPr="00FA5A3D">
        <w:rPr>
          <w:rFonts w:ascii="Lucida Bright" w:hAnsi="Lucida Bright"/>
          <w:b/>
          <w:bCs/>
          <w:sz w:val="20"/>
          <w:szCs w:val="20"/>
        </w:rPr>
        <w:t>Piano</w:t>
      </w:r>
    </w:p>
    <w:p w14:paraId="2D028416" w14:textId="154C0321" w:rsidR="00465D1E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Consolation No. 3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Franz Liszt</w:t>
      </w:r>
    </w:p>
    <w:p w14:paraId="2020B832" w14:textId="0E90530F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Sonatina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Frederic Handel</w:t>
      </w:r>
    </w:p>
    <w:p w14:paraId="51CF1341" w14:textId="77777777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</w:p>
    <w:p w14:paraId="5491FD18" w14:textId="7626A2BE" w:rsidR="00465D1E" w:rsidRPr="00FA5A3D" w:rsidRDefault="002405EF" w:rsidP="00465D1E">
      <w:pPr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Andrew Aceves, Voice</w:t>
      </w:r>
    </w:p>
    <w:p w14:paraId="560C7514" w14:textId="2D3CC8BF" w:rsidR="00465D1E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Plaisir d’amour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Johann-Paul Martini</w:t>
      </w:r>
    </w:p>
    <w:p w14:paraId="0FEE067B" w14:textId="41ADBA8F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 xml:space="preserve">Come away, </w:t>
      </w:r>
      <w:r w:rsidR="006E46F4">
        <w:rPr>
          <w:rFonts w:ascii="Lucida Bright" w:hAnsi="Lucida Bright"/>
          <w:i/>
          <w:iCs/>
          <w:sz w:val="20"/>
          <w:szCs w:val="20"/>
        </w:rPr>
        <w:t>C</w:t>
      </w:r>
      <w:r w:rsidRPr="00FA5A3D">
        <w:rPr>
          <w:rFonts w:ascii="Lucida Bright" w:hAnsi="Lucida Bright"/>
          <w:i/>
          <w:iCs/>
          <w:sz w:val="20"/>
          <w:szCs w:val="20"/>
        </w:rPr>
        <w:t xml:space="preserve">ome away, </w:t>
      </w:r>
      <w:r w:rsidR="006E46F4">
        <w:rPr>
          <w:rFonts w:ascii="Lucida Bright" w:hAnsi="Lucida Bright"/>
          <w:i/>
          <w:iCs/>
          <w:sz w:val="20"/>
          <w:szCs w:val="20"/>
        </w:rPr>
        <w:t>D</w:t>
      </w:r>
      <w:r w:rsidRPr="00FA5A3D">
        <w:rPr>
          <w:rFonts w:ascii="Lucida Bright" w:hAnsi="Lucida Bright"/>
          <w:i/>
          <w:iCs/>
          <w:sz w:val="20"/>
          <w:szCs w:val="20"/>
        </w:rPr>
        <w:t>eath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 xml:space="preserve">Gerald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Finzi</w:t>
      </w:r>
      <w:proofErr w:type="spellEnd"/>
    </w:p>
    <w:p w14:paraId="53DCE9CE" w14:textId="77777777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</w:p>
    <w:p w14:paraId="36F46F16" w14:textId="3654107F" w:rsidR="00465D1E" w:rsidRDefault="002405EF" w:rsidP="00651C65">
      <w:pPr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Angelina Koch, Dance</w:t>
      </w:r>
    </w:p>
    <w:p w14:paraId="2B7D00F9" w14:textId="2857625E" w:rsidR="00674B13" w:rsidRDefault="00674B13" w:rsidP="00651C65">
      <w:pPr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 w:rsidR="001A5666" w:rsidRPr="001A5666">
        <w:rPr>
          <w:rFonts w:ascii="Lucida Bright" w:hAnsi="Lucida Bright"/>
          <w:sz w:val="20"/>
          <w:szCs w:val="20"/>
        </w:rPr>
        <w:t>Medora</w:t>
      </w:r>
      <w:r w:rsidR="001A5666">
        <w:rPr>
          <w:rFonts w:ascii="Lucida Bright" w:hAnsi="Lucida Bright"/>
          <w:b/>
          <w:bCs/>
          <w:sz w:val="20"/>
          <w:szCs w:val="20"/>
        </w:rPr>
        <w:t xml:space="preserve"> </w:t>
      </w:r>
      <w:r>
        <w:rPr>
          <w:rFonts w:ascii="Lucida Bright" w:hAnsi="Lucida Bright"/>
          <w:i/>
          <w:iCs/>
          <w:sz w:val="20"/>
          <w:szCs w:val="20"/>
        </w:rPr>
        <w:t xml:space="preserve">Var. from Le </w:t>
      </w:r>
      <w:proofErr w:type="spellStart"/>
      <w:r w:rsidR="001A5666">
        <w:rPr>
          <w:rFonts w:ascii="Lucida Bright" w:hAnsi="Lucida Bright"/>
          <w:i/>
          <w:iCs/>
          <w:sz w:val="20"/>
          <w:szCs w:val="20"/>
        </w:rPr>
        <w:t>corsaire</w:t>
      </w:r>
      <w:proofErr w:type="spellEnd"/>
      <w:r w:rsidR="001A5666">
        <w:rPr>
          <w:rFonts w:ascii="Lucida Bright" w:hAnsi="Lucida Bright"/>
          <w:i/>
          <w:iCs/>
          <w:sz w:val="20"/>
          <w:szCs w:val="20"/>
        </w:rPr>
        <w:t>-</w:t>
      </w:r>
      <w:r>
        <w:rPr>
          <w:rFonts w:ascii="Lucida Bright" w:hAnsi="Lucida Bright"/>
          <w:i/>
          <w:iCs/>
          <w:sz w:val="20"/>
          <w:szCs w:val="20"/>
        </w:rPr>
        <w:t xml:space="preserve"> </w:t>
      </w:r>
      <w:proofErr w:type="spellStart"/>
      <w:r>
        <w:rPr>
          <w:rFonts w:ascii="Lucida Bright" w:hAnsi="Lucida Bright"/>
          <w:i/>
          <w:iCs/>
          <w:sz w:val="20"/>
          <w:szCs w:val="20"/>
        </w:rPr>
        <w:t>Chor</w:t>
      </w:r>
      <w:proofErr w:type="spellEnd"/>
      <w:r>
        <w:rPr>
          <w:rFonts w:ascii="Lucida Bright" w:hAnsi="Lucida Bright"/>
          <w:i/>
          <w:iCs/>
          <w:sz w:val="20"/>
          <w:szCs w:val="20"/>
        </w:rPr>
        <w:t>. Marius Petipa</w:t>
      </w:r>
      <w:r>
        <w:rPr>
          <w:rFonts w:ascii="Lucida Bright" w:hAnsi="Lucida Bright"/>
          <w:i/>
          <w:iCs/>
          <w:sz w:val="20"/>
          <w:szCs w:val="20"/>
        </w:rPr>
        <w:tab/>
        <w:t>Adolphe Adam/Medora</w:t>
      </w:r>
    </w:p>
    <w:p w14:paraId="5A0C15CD" w14:textId="48270CA8" w:rsidR="00674B13" w:rsidRDefault="00674B13" w:rsidP="00651C65">
      <w:pPr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i/>
          <w:iCs/>
          <w:sz w:val="20"/>
          <w:szCs w:val="20"/>
        </w:rPr>
        <w:tab/>
        <w:t xml:space="preserve">La via – </w:t>
      </w:r>
      <w:proofErr w:type="spellStart"/>
      <w:r>
        <w:rPr>
          <w:rFonts w:ascii="Lucida Bright" w:hAnsi="Lucida Bright"/>
          <w:i/>
          <w:iCs/>
          <w:sz w:val="20"/>
          <w:szCs w:val="20"/>
        </w:rPr>
        <w:t>Chor</w:t>
      </w:r>
      <w:proofErr w:type="spellEnd"/>
      <w:r>
        <w:rPr>
          <w:rFonts w:ascii="Lucida Bright" w:hAnsi="Lucida Bright"/>
          <w:i/>
          <w:iCs/>
          <w:sz w:val="20"/>
          <w:szCs w:val="20"/>
        </w:rPr>
        <w:t>. Vivian Palmer</w:t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  <w:t xml:space="preserve">Olafur </w:t>
      </w:r>
      <w:proofErr w:type="spellStart"/>
      <w:r>
        <w:rPr>
          <w:rFonts w:ascii="Lucida Bright" w:hAnsi="Lucida Bright"/>
          <w:i/>
          <w:iCs/>
          <w:sz w:val="20"/>
          <w:szCs w:val="20"/>
        </w:rPr>
        <w:t>Arnaids</w:t>
      </w:r>
      <w:proofErr w:type="spellEnd"/>
    </w:p>
    <w:p w14:paraId="405E0C76" w14:textId="1D1D57B5" w:rsidR="00465D1E" w:rsidRPr="00674B13" w:rsidRDefault="00674B13" w:rsidP="00465D1E">
      <w:pPr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i/>
          <w:iCs/>
          <w:sz w:val="20"/>
          <w:szCs w:val="20"/>
        </w:rPr>
        <w:tab/>
      </w:r>
      <w:r w:rsidR="00651C65">
        <w:rPr>
          <w:rFonts w:ascii="Lucida Bright" w:hAnsi="Lucida Bright"/>
          <w:b/>
          <w:bCs/>
          <w:sz w:val="20"/>
          <w:szCs w:val="20"/>
        </w:rPr>
        <w:tab/>
      </w:r>
      <w:r w:rsidR="00651C65">
        <w:rPr>
          <w:rFonts w:ascii="Lucida Bright" w:hAnsi="Lucida Bright"/>
          <w:b/>
          <w:bCs/>
          <w:sz w:val="20"/>
          <w:szCs w:val="20"/>
        </w:rPr>
        <w:tab/>
      </w:r>
      <w:r w:rsidR="00834EF7" w:rsidRPr="00FA5A3D">
        <w:rPr>
          <w:rFonts w:ascii="Lucida Bright" w:hAnsi="Lucida Bright"/>
          <w:b/>
          <w:bCs/>
          <w:sz w:val="20"/>
          <w:szCs w:val="20"/>
        </w:rPr>
        <w:tab/>
      </w:r>
    </w:p>
    <w:p w14:paraId="7310CEE6" w14:textId="42543F0A" w:rsidR="00465D1E" w:rsidRPr="00FA5A3D" w:rsidRDefault="002405EF" w:rsidP="00651C65">
      <w:pPr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Jasmine Henry</w:t>
      </w:r>
      <w:r w:rsidR="00465D1E" w:rsidRPr="00FA5A3D">
        <w:rPr>
          <w:rFonts w:ascii="Lucida Bright" w:hAnsi="Lucida Bright"/>
          <w:b/>
          <w:bCs/>
          <w:sz w:val="20"/>
          <w:szCs w:val="20"/>
        </w:rPr>
        <w:t xml:space="preserve">, Piano </w:t>
      </w:r>
    </w:p>
    <w:p w14:paraId="35034A7C" w14:textId="74698498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Tarantella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Friedrich Burgmuller</w:t>
      </w:r>
    </w:p>
    <w:p w14:paraId="0F10A193" w14:textId="6D0E4EE2" w:rsidR="00834EF7" w:rsidRPr="00FA5A3D" w:rsidRDefault="00834EF7" w:rsidP="00465D1E">
      <w:pPr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Fountain of Diana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William Gillock</w:t>
      </w:r>
    </w:p>
    <w:p w14:paraId="05A1D001" w14:textId="77777777" w:rsidR="00465D1E" w:rsidRPr="00FA5A3D" w:rsidRDefault="00465D1E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2BB57322" w14:textId="29308192" w:rsidR="00465D1E" w:rsidRPr="00FA5A3D" w:rsidRDefault="002405EF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 xml:space="preserve">Valerie </w:t>
      </w:r>
      <w:proofErr w:type="spellStart"/>
      <w:r w:rsidRPr="00FA5A3D">
        <w:rPr>
          <w:rFonts w:ascii="Lucida Bright" w:hAnsi="Lucida Bright"/>
          <w:b/>
          <w:bCs/>
          <w:sz w:val="20"/>
          <w:szCs w:val="20"/>
        </w:rPr>
        <w:t>Gafney</w:t>
      </w:r>
      <w:proofErr w:type="spellEnd"/>
      <w:r w:rsidR="00465D1E" w:rsidRPr="00FA5A3D">
        <w:rPr>
          <w:rFonts w:ascii="Lucida Bright" w:hAnsi="Lucida Bright"/>
          <w:b/>
          <w:bCs/>
          <w:sz w:val="20"/>
          <w:szCs w:val="20"/>
        </w:rPr>
        <w:t xml:space="preserve">, Violin </w:t>
      </w:r>
    </w:p>
    <w:p w14:paraId="54941E04" w14:textId="52EB6F05" w:rsidR="00465D1E" w:rsidRPr="00FA5A3D" w:rsidRDefault="00834EF7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L’Estro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 xml:space="preserve">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Armonico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 xml:space="preserve"> Concerto Op.3, No.6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Antonio Vivaldi</w:t>
      </w:r>
    </w:p>
    <w:p w14:paraId="2D0EF486" w14:textId="2BB355CB" w:rsidR="00834EF7" w:rsidRPr="00FA5A3D" w:rsidRDefault="00834EF7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Moto Perpetuo No. 6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Carl Bohm</w:t>
      </w:r>
    </w:p>
    <w:p w14:paraId="19EF064B" w14:textId="77777777" w:rsidR="00834EF7" w:rsidRPr="00FA5A3D" w:rsidRDefault="00834EF7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</w:p>
    <w:p w14:paraId="515069DA" w14:textId="01D131E8" w:rsidR="00465D1E" w:rsidRPr="00FA5A3D" w:rsidRDefault="002405EF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Sneha Mondal</w:t>
      </w:r>
      <w:r w:rsidR="00465D1E" w:rsidRPr="00FA5A3D">
        <w:rPr>
          <w:rFonts w:ascii="Lucida Bright" w:hAnsi="Lucida Bright"/>
          <w:b/>
          <w:bCs/>
          <w:sz w:val="20"/>
          <w:szCs w:val="20"/>
        </w:rPr>
        <w:t xml:space="preserve">, Piano </w:t>
      </w:r>
    </w:p>
    <w:p w14:paraId="51744FC5" w14:textId="1B101D00" w:rsidR="00834EF7" w:rsidRPr="00FA5A3D" w:rsidRDefault="00834EF7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Postludium Op. 13, No. 10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="00FA5A3D" w:rsidRPr="00FA5A3D">
        <w:rPr>
          <w:rFonts w:ascii="Lucida Bright" w:hAnsi="Lucida Bright"/>
          <w:i/>
          <w:iCs/>
          <w:sz w:val="20"/>
          <w:szCs w:val="20"/>
        </w:rPr>
        <w:t xml:space="preserve">Ernst von </w:t>
      </w:r>
      <w:proofErr w:type="spellStart"/>
      <w:r w:rsidR="00FA5A3D" w:rsidRPr="00FA5A3D">
        <w:rPr>
          <w:rFonts w:ascii="Lucida Bright" w:hAnsi="Lucida Bright"/>
          <w:i/>
          <w:iCs/>
          <w:sz w:val="20"/>
          <w:szCs w:val="20"/>
        </w:rPr>
        <w:t>Dohnanyi</w:t>
      </w:r>
      <w:proofErr w:type="spellEnd"/>
    </w:p>
    <w:p w14:paraId="54355640" w14:textId="4E4CA0CC" w:rsidR="00FA5A3D" w:rsidRP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Prelude Op. 16, No. 2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Clara Schumann</w:t>
      </w:r>
    </w:p>
    <w:p w14:paraId="48957199" w14:textId="77777777" w:rsidR="00465D1E" w:rsidRPr="00FA5A3D" w:rsidRDefault="00465D1E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2833CEE1" w14:textId="26E30D47" w:rsidR="00465D1E" w:rsidRPr="00FA5A3D" w:rsidRDefault="002405EF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Alex Wang</w:t>
      </w:r>
      <w:r w:rsidR="00465D1E" w:rsidRPr="00FA5A3D">
        <w:rPr>
          <w:rFonts w:ascii="Lucida Bright" w:hAnsi="Lucida Bright"/>
          <w:b/>
          <w:bCs/>
          <w:sz w:val="20"/>
          <w:szCs w:val="20"/>
        </w:rPr>
        <w:t>, Piano</w:t>
      </w:r>
    </w:p>
    <w:p w14:paraId="6274D094" w14:textId="6CC1A3C6" w:rsidR="005A5C00" w:rsidRPr="00FA5A3D" w:rsidRDefault="00FA5A3D" w:rsidP="005A5C00">
      <w:pPr>
        <w:ind w:firstLine="720"/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>Nocturne Op. 9, No.2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>Frederic Chopin</w:t>
      </w:r>
    </w:p>
    <w:p w14:paraId="4C4E4D92" w14:textId="434A247F" w:rsidR="00FA5A3D" w:rsidRPr="00FA5A3D" w:rsidRDefault="00FA5A3D" w:rsidP="005A5C00">
      <w:pPr>
        <w:ind w:firstLine="720"/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>Valse Etude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William Gillock</w:t>
      </w:r>
    </w:p>
    <w:p w14:paraId="0E66ED10" w14:textId="77777777" w:rsidR="00FA5A3D" w:rsidRPr="00FA5A3D" w:rsidRDefault="00FA5A3D" w:rsidP="005A5C00">
      <w:pPr>
        <w:ind w:firstLine="720"/>
        <w:jc w:val="both"/>
        <w:rPr>
          <w:rFonts w:ascii="Lucida Bright" w:hAnsi="Lucida Bright"/>
          <w:i/>
          <w:iCs/>
          <w:sz w:val="20"/>
          <w:szCs w:val="20"/>
        </w:rPr>
      </w:pPr>
    </w:p>
    <w:p w14:paraId="2EC80920" w14:textId="373E21BE" w:rsidR="005A5C00" w:rsidRPr="00FA5A3D" w:rsidRDefault="00E96811" w:rsidP="005A5C00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Elise Strain</w:t>
      </w:r>
      <w:r w:rsidR="00465D1E" w:rsidRPr="00FA5A3D">
        <w:rPr>
          <w:rFonts w:ascii="Lucida Bright" w:hAnsi="Lucida Bright"/>
          <w:b/>
          <w:bCs/>
          <w:sz w:val="20"/>
          <w:szCs w:val="20"/>
        </w:rPr>
        <w:t xml:space="preserve">, </w:t>
      </w:r>
      <w:r w:rsidRPr="00FA5A3D">
        <w:rPr>
          <w:rFonts w:ascii="Lucida Bright" w:hAnsi="Lucida Bright"/>
          <w:b/>
          <w:bCs/>
          <w:sz w:val="20"/>
          <w:szCs w:val="20"/>
        </w:rPr>
        <w:t>Voice</w:t>
      </w:r>
    </w:p>
    <w:p w14:paraId="5BBEF09D" w14:textId="61CE8D3A" w:rsidR="00E96811" w:rsidRP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Batti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 xml:space="preserve">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Batti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 xml:space="preserve">, o bel </w:t>
      </w:r>
      <w:proofErr w:type="spellStart"/>
      <w:r w:rsidRPr="00FA5A3D">
        <w:rPr>
          <w:rFonts w:ascii="Lucida Bright" w:hAnsi="Lucida Bright"/>
          <w:i/>
          <w:iCs/>
          <w:sz w:val="20"/>
          <w:szCs w:val="20"/>
        </w:rPr>
        <w:t>Musetto</w:t>
      </w:r>
      <w:proofErr w:type="spellEnd"/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 xml:space="preserve">Wolfgang </w:t>
      </w:r>
      <w:r>
        <w:rPr>
          <w:rFonts w:ascii="Lucida Bright" w:hAnsi="Lucida Bright"/>
          <w:i/>
          <w:iCs/>
          <w:sz w:val="20"/>
          <w:szCs w:val="20"/>
        </w:rPr>
        <w:t xml:space="preserve">Amadeus </w:t>
      </w:r>
      <w:r w:rsidRPr="00FA5A3D">
        <w:rPr>
          <w:rFonts w:ascii="Lucida Bright" w:hAnsi="Lucida Bright"/>
          <w:i/>
          <w:iCs/>
          <w:sz w:val="20"/>
          <w:szCs w:val="20"/>
        </w:rPr>
        <w:t>Mozart</w:t>
      </w:r>
    </w:p>
    <w:p w14:paraId="12A1CFDB" w14:textId="1F502967" w:rsidR="00FA5A3D" w:rsidRP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 w:rsidRPr="00FA5A3D">
        <w:rPr>
          <w:rFonts w:ascii="Lucida Bright" w:hAnsi="Lucida Bright"/>
          <w:i/>
          <w:iCs/>
          <w:sz w:val="20"/>
          <w:szCs w:val="20"/>
        </w:rPr>
        <w:tab/>
        <w:t>My Ship</w:t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</w:r>
      <w:r w:rsidRPr="00FA5A3D">
        <w:rPr>
          <w:rFonts w:ascii="Lucida Bright" w:hAnsi="Lucida Bright"/>
          <w:i/>
          <w:iCs/>
          <w:sz w:val="20"/>
          <w:szCs w:val="20"/>
        </w:rPr>
        <w:tab/>
        <w:t>Weill/Gershwin</w:t>
      </w:r>
    </w:p>
    <w:p w14:paraId="615106C5" w14:textId="77777777" w:rsidR="00FA5A3D" w:rsidRP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</w:p>
    <w:p w14:paraId="7435F1F4" w14:textId="1F93134F" w:rsidR="00465D1E" w:rsidRPr="00FA5A3D" w:rsidRDefault="00E96811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Daniel Lee, Violin</w:t>
      </w:r>
    </w:p>
    <w:p w14:paraId="5350A269" w14:textId="77777777" w:rsid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>Concerto in e minor, 3</w:t>
      </w:r>
      <w:r w:rsidRPr="00FA5A3D">
        <w:rPr>
          <w:rFonts w:ascii="Lucida Bright" w:hAnsi="Lucida Bright"/>
          <w:i/>
          <w:iCs/>
          <w:sz w:val="20"/>
          <w:szCs w:val="20"/>
          <w:vertAlign w:val="superscript"/>
        </w:rPr>
        <w:t>rd</w:t>
      </w:r>
      <w:r>
        <w:rPr>
          <w:rFonts w:ascii="Lucida Bright" w:hAnsi="Lucida Bright"/>
          <w:i/>
          <w:iCs/>
          <w:sz w:val="20"/>
          <w:szCs w:val="20"/>
        </w:rPr>
        <w:t xml:space="preserve"> mvt.</w:t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  <w:t>Felix Mendelssohn</w:t>
      </w:r>
    </w:p>
    <w:p w14:paraId="0BD3148E" w14:textId="6AEAD725" w:rsidR="00465D1E" w:rsidRPr="00FA5A3D" w:rsidRDefault="00FA5A3D" w:rsidP="00465D1E">
      <w:pPr>
        <w:jc w:val="both"/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i/>
          <w:iCs/>
          <w:sz w:val="20"/>
          <w:szCs w:val="20"/>
        </w:rPr>
        <w:tab/>
        <w:t>Partita No. 3, Minuet</w:t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  <w:t>Johann Sebastian Bach</w:t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</w:r>
    </w:p>
    <w:p w14:paraId="40A936A6" w14:textId="77777777" w:rsidR="00651C65" w:rsidRDefault="00E96811" w:rsidP="00465D1E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FA5A3D">
        <w:rPr>
          <w:rFonts w:ascii="Lucida Bright" w:hAnsi="Lucida Bright"/>
          <w:b/>
          <w:bCs/>
          <w:sz w:val="20"/>
          <w:szCs w:val="20"/>
        </w:rPr>
        <w:t>Derek Witzig, Piano</w:t>
      </w:r>
      <w:r w:rsidR="00651C65">
        <w:rPr>
          <w:rFonts w:ascii="Lucida Bright" w:hAnsi="Lucida Bright"/>
          <w:b/>
          <w:bCs/>
          <w:sz w:val="20"/>
          <w:szCs w:val="20"/>
        </w:rPr>
        <w:tab/>
      </w:r>
    </w:p>
    <w:p w14:paraId="18FB2650" w14:textId="77777777" w:rsidR="00674B13" w:rsidRDefault="00651C65" w:rsidP="00674B13">
      <w:pPr>
        <w:jc w:val="both"/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>Sonata No. 4, Op.7, Allegro molto e con brio</w:t>
      </w:r>
      <w:r>
        <w:rPr>
          <w:rFonts w:ascii="Lucida Bright" w:hAnsi="Lucida Bright"/>
          <w:i/>
          <w:iCs/>
          <w:sz w:val="20"/>
          <w:szCs w:val="20"/>
        </w:rPr>
        <w:tab/>
      </w:r>
      <w:r>
        <w:rPr>
          <w:rFonts w:ascii="Lucida Bright" w:hAnsi="Lucida Bright"/>
          <w:i/>
          <w:iCs/>
          <w:sz w:val="20"/>
          <w:szCs w:val="20"/>
        </w:rPr>
        <w:tab/>
        <w:t xml:space="preserve">Ludwig van Beethoven </w:t>
      </w:r>
    </w:p>
    <w:p w14:paraId="6745E9B6" w14:textId="7F0FB762" w:rsidR="00465D1E" w:rsidRPr="00651C65" w:rsidRDefault="00651C65" w:rsidP="00674B13">
      <w:pPr>
        <w:ind w:firstLine="720"/>
        <w:jc w:val="both"/>
        <w:rPr>
          <w:rFonts w:ascii="Lucida Bright" w:hAnsi="Lucida Bright"/>
          <w:i/>
          <w:iCs/>
          <w:sz w:val="20"/>
          <w:szCs w:val="20"/>
        </w:rPr>
      </w:pPr>
      <w:r>
        <w:rPr>
          <w:rFonts w:ascii="Lucida Bright" w:hAnsi="Lucida Bright"/>
          <w:i/>
          <w:iCs/>
          <w:sz w:val="20"/>
          <w:szCs w:val="20"/>
        </w:rPr>
        <w:t>Etude Op. 10, No. 4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 w:rsidRPr="00651C65">
        <w:rPr>
          <w:rFonts w:ascii="Lucida Bright" w:hAnsi="Lucida Bright"/>
          <w:i/>
          <w:iCs/>
          <w:sz w:val="20"/>
          <w:szCs w:val="20"/>
        </w:rPr>
        <w:t>Frederic Chopin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  <w:r>
        <w:rPr>
          <w:rFonts w:ascii="Lucida Bright" w:hAnsi="Lucida Bright"/>
          <w:b/>
          <w:bCs/>
          <w:sz w:val="22"/>
          <w:szCs w:val="22"/>
        </w:rPr>
        <w:tab/>
      </w:r>
    </w:p>
    <w:sectPr w:rsidR="00465D1E" w:rsidRPr="00651C65" w:rsidSect="00674B13">
      <w:pgSz w:w="12240" w:h="15840"/>
      <w:pgMar w:top="0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2704" w14:textId="77777777" w:rsidR="00962035" w:rsidRDefault="00962035" w:rsidP="00651C65">
      <w:r>
        <w:separator/>
      </w:r>
    </w:p>
  </w:endnote>
  <w:endnote w:type="continuationSeparator" w:id="0">
    <w:p w14:paraId="344F603A" w14:textId="77777777" w:rsidR="00962035" w:rsidRDefault="00962035" w:rsidP="006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29B4" w14:textId="77777777" w:rsidR="00962035" w:rsidRDefault="00962035" w:rsidP="00651C65">
      <w:r>
        <w:separator/>
      </w:r>
    </w:p>
  </w:footnote>
  <w:footnote w:type="continuationSeparator" w:id="0">
    <w:p w14:paraId="714B9D1A" w14:textId="77777777" w:rsidR="00962035" w:rsidRDefault="00962035" w:rsidP="0065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E"/>
    <w:rsid w:val="000E3F25"/>
    <w:rsid w:val="001A5666"/>
    <w:rsid w:val="001C4A7D"/>
    <w:rsid w:val="00215F4C"/>
    <w:rsid w:val="002405EF"/>
    <w:rsid w:val="00245793"/>
    <w:rsid w:val="002532E6"/>
    <w:rsid w:val="002700FC"/>
    <w:rsid w:val="00280CC1"/>
    <w:rsid w:val="00465D1E"/>
    <w:rsid w:val="004A4AF7"/>
    <w:rsid w:val="005A5C00"/>
    <w:rsid w:val="006103A4"/>
    <w:rsid w:val="00651C65"/>
    <w:rsid w:val="00674B13"/>
    <w:rsid w:val="006E46F4"/>
    <w:rsid w:val="00834EF7"/>
    <w:rsid w:val="0090315E"/>
    <w:rsid w:val="00962035"/>
    <w:rsid w:val="00E96811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6C870"/>
  <w15:chartTrackingRefBased/>
  <w15:docId w15:val="{56F7F1A5-BC76-FB4D-8A98-0A6732A0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</dc:creator>
  <cp:keywords/>
  <dc:description/>
  <cp:lastModifiedBy>Jensen, Joan F</cp:lastModifiedBy>
  <cp:revision>4</cp:revision>
  <dcterms:created xsi:type="dcterms:W3CDTF">2021-03-25T13:36:00Z</dcterms:created>
  <dcterms:modified xsi:type="dcterms:W3CDTF">2021-03-26T13:52:00Z</dcterms:modified>
</cp:coreProperties>
</file>