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838F" w14:textId="77777777" w:rsidR="00FF1230" w:rsidRDefault="00FF1230" w:rsidP="0083029C">
      <w:pPr>
        <w:jc w:val="center"/>
        <w:rPr>
          <w:rFonts w:ascii="Aparajita" w:hAnsi="Aparajita" w:cs="Aparajita"/>
          <w:b/>
          <w:i/>
          <w:sz w:val="32"/>
          <w:szCs w:val="32"/>
          <w:u w:val="single"/>
        </w:rPr>
      </w:pPr>
    </w:p>
    <w:p w14:paraId="54088892" w14:textId="7A29AFBB" w:rsidR="00D266E4" w:rsidRPr="0083029C" w:rsidRDefault="00D266E4" w:rsidP="0083029C">
      <w:pPr>
        <w:jc w:val="center"/>
        <w:rPr>
          <w:rFonts w:ascii="Aparajita" w:hAnsi="Aparajita" w:cs="Aparajita"/>
          <w:b/>
          <w:i/>
          <w:sz w:val="32"/>
          <w:szCs w:val="32"/>
          <w:u w:val="single"/>
        </w:rPr>
      </w:pPr>
      <w:r w:rsidRPr="0083029C">
        <w:rPr>
          <w:rFonts w:ascii="Aparajita" w:hAnsi="Aparajita" w:cs="Aparajita"/>
          <w:b/>
          <w:i/>
          <w:sz w:val="32"/>
          <w:szCs w:val="32"/>
          <w:u w:val="single"/>
        </w:rPr>
        <w:t>J</w:t>
      </w:r>
      <w:r w:rsidR="00AB403B" w:rsidRPr="0083029C">
        <w:rPr>
          <w:rFonts w:ascii="Aparajita" w:hAnsi="Aparajita" w:cs="Aparajita"/>
          <w:b/>
          <w:i/>
          <w:sz w:val="32"/>
          <w:szCs w:val="32"/>
          <w:u w:val="single"/>
        </w:rPr>
        <w:t>unior</w:t>
      </w:r>
      <w:r w:rsidRPr="0083029C">
        <w:rPr>
          <w:rFonts w:ascii="Aparajita" w:hAnsi="Aparajita" w:cs="Aparajita"/>
          <w:b/>
          <w:i/>
          <w:sz w:val="32"/>
          <w:szCs w:val="32"/>
          <w:u w:val="single"/>
        </w:rPr>
        <w:t xml:space="preserve"> P</w:t>
      </w:r>
      <w:r w:rsidR="00AB403B" w:rsidRPr="0083029C">
        <w:rPr>
          <w:rFonts w:ascii="Aparajita" w:hAnsi="Aparajita" w:cs="Aparajita"/>
          <w:b/>
          <w:i/>
          <w:sz w:val="32"/>
          <w:szCs w:val="32"/>
          <w:u w:val="single"/>
        </w:rPr>
        <w:t>hilharmonic Society of New Orleans</w:t>
      </w:r>
    </w:p>
    <w:p w14:paraId="601805AA" w14:textId="72AA0345" w:rsidR="00D266E4" w:rsidRPr="00826433" w:rsidRDefault="00F23149" w:rsidP="00826433">
      <w:pPr>
        <w:ind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83029C">
        <w:rPr>
          <w:rFonts w:ascii="Aparajita" w:hAnsi="Aparajita" w:cs="Aparajita"/>
          <w:b/>
          <w:i/>
          <w:sz w:val="32"/>
          <w:szCs w:val="32"/>
          <w:u w:val="single"/>
        </w:rPr>
        <w:t>202</w:t>
      </w:r>
      <w:r w:rsidR="00AB403B" w:rsidRPr="0083029C">
        <w:rPr>
          <w:rFonts w:ascii="Aparajita" w:hAnsi="Aparajita" w:cs="Aparajita"/>
          <w:b/>
          <w:i/>
          <w:sz w:val="32"/>
          <w:szCs w:val="32"/>
          <w:u w:val="single"/>
        </w:rPr>
        <w:t>2</w:t>
      </w:r>
      <w:r w:rsidRPr="0083029C">
        <w:rPr>
          <w:rFonts w:ascii="Aparajita" w:hAnsi="Aparajita" w:cs="Aparajita"/>
          <w:b/>
          <w:i/>
          <w:sz w:val="32"/>
          <w:szCs w:val="32"/>
          <w:u w:val="single"/>
        </w:rPr>
        <w:t>-202</w:t>
      </w:r>
      <w:r w:rsidR="00AB403B" w:rsidRPr="0083029C">
        <w:rPr>
          <w:rFonts w:ascii="Aparajita" w:hAnsi="Aparajita" w:cs="Aparajita"/>
          <w:b/>
          <w:i/>
          <w:sz w:val="32"/>
          <w:szCs w:val="32"/>
          <w:u w:val="single"/>
        </w:rPr>
        <w:t>3</w:t>
      </w:r>
      <w:r w:rsidR="00D266E4" w:rsidRPr="0083029C">
        <w:rPr>
          <w:rFonts w:ascii="Aparajita" w:hAnsi="Aparajita" w:cs="Aparajita"/>
          <w:b/>
          <w:i/>
          <w:sz w:val="32"/>
          <w:szCs w:val="32"/>
          <w:u w:val="single"/>
        </w:rPr>
        <w:t xml:space="preserve"> </w:t>
      </w:r>
      <w:r w:rsidR="00AB403B" w:rsidRPr="0083029C">
        <w:rPr>
          <w:rFonts w:ascii="Aparajita" w:hAnsi="Aparajita" w:cs="Aparajita"/>
          <w:b/>
          <w:i/>
          <w:sz w:val="32"/>
          <w:szCs w:val="32"/>
          <w:u w:val="single"/>
        </w:rPr>
        <w:t>Board of Directors</w:t>
      </w:r>
    </w:p>
    <w:p w14:paraId="66FE4D9D" w14:textId="77777777" w:rsidR="00826433" w:rsidRDefault="00826433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149E2F64" w14:textId="09178963" w:rsidR="00D266E4" w:rsidRPr="00266EA8" w:rsidRDefault="00D266E4" w:rsidP="0083029C">
      <w:pPr>
        <w:tabs>
          <w:tab w:val="left" w:pos="1080"/>
          <w:tab w:val="left" w:pos="6210"/>
        </w:tabs>
        <w:ind w:right="-126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>President:</w:t>
      </w:r>
      <w:r w:rsidR="00F74A89" w:rsidRPr="00266EA8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BC3C57" w:rsidRPr="00266EA8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266EA8">
        <w:rPr>
          <w:rFonts w:ascii="Aparajita" w:hAnsi="Aparajita" w:cs="Aparajita"/>
          <w:b/>
          <w:i/>
          <w:sz w:val="28"/>
          <w:szCs w:val="28"/>
        </w:rPr>
        <w:t>Joni Jensen</w:t>
      </w:r>
    </w:p>
    <w:p w14:paraId="138CC0A2" w14:textId="607EFE7D" w:rsidR="00D266E4" w:rsidRPr="00266EA8" w:rsidRDefault="00D266E4" w:rsidP="001A5F27">
      <w:pPr>
        <w:tabs>
          <w:tab w:val="left" w:pos="144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>Vice-President:</w:t>
      </w:r>
      <w:r w:rsidR="00BC3C57" w:rsidRPr="00266EA8">
        <w:rPr>
          <w:rFonts w:ascii="Aparajita" w:hAnsi="Aparajita" w:cs="Aparajita"/>
          <w:b/>
          <w:i/>
          <w:sz w:val="28"/>
          <w:szCs w:val="28"/>
        </w:rPr>
        <w:t xml:space="preserve">  </w:t>
      </w:r>
      <w:r w:rsidR="00171895" w:rsidRPr="00266EA8">
        <w:rPr>
          <w:rFonts w:ascii="Aparajita" w:hAnsi="Aparajita" w:cs="Aparajita"/>
          <w:b/>
          <w:i/>
          <w:sz w:val="28"/>
          <w:szCs w:val="28"/>
        </w:rPr>
        <w:t xml:space="preserve">Margarita </w:t>
      </w:r>
      <w:r w:rsidR="002D7CF1" w:rsidRPr="00266EA8">
        <w:rPr>
          <w:rFonts w:ascii="Aparajita" w:hAnsi="Aparajita" w:cs="Aparajita"/>
          <w:b/>
          <w:i/>
          <w:sz w:val="28"/>
          <w:szCs w:val="28"/>
        </w:rPr>
        <w:t xml:space="preserve">B. </w:t>
      </w:r>
      <w:r w:rsidR="00171895" w:rsidRPr="00266EA8">
        <w:rPr>
          <w:rFonts w:ascii="Aparajita" w:hAnsi="Aparajita" w:cs="Aparajita"/>
          <w:b/>
          <w:i/>
          <w:sz w:val="28"/>
          <w:szCs w:val="28"/>
        </w:rPr>
        <w:t>Harvey</w:t>
      </w:r>
    </w:p>
    <w:p w14:paraId="19C6CE43" w14:textId="5A490185" w:rsidR="00D266E4" w:rsidRPr="00266EA8" w:rsidRDefault="00D266E4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 xml:space="preserve">Secretary: </w:t>
      </w:r>
      <w:r w:rsidR="00171895" w:rsidRPr="00266EA8">
        <w:rPr>
          <w:rFonts w:ascii="Aparajita" w:hAnsi="Aparajita" w:cs="Aparajita"/>
          <w:b/>
          <w:i/>
          <w:sz w:val="28"/>
          <w:szCs w:val="28"/>
        </w:rPr>
        <w:t xml:space="preserve">Gayle G. </w:t>
      </w:r>
      <w:proofErr w:type="spellStart"/>
      <w:r w:rsidR="00171895" w:rsidRPr="00266EA8">
        <w:rPr>
          <w:rFonts w:ascii="Aparajita" w:hAnsi="Aparajita" w:cs="Aparajita"/>
          <w:b/>
          <w:i/>
          <w:sz w:val="28"/>
          <w:szCs w:val="28"/>
        </w:rPr>
        <w:t>G</w:t>
      </w:r>
      <w:r w:rsidR="006922CB" w:rsidRPr="00266EA8">
        <w:rPr>
          <w:rFonts w:ascii="Aparajita" w:hAnsi="Aparajita" w:cs="Aparajita"/>
          <w:b/>
          <w:i/>
          <w:sz w:val="28"/>
          <w:szCs w:val="28"/>
        </w:rPr>
        <w:t>ri</w:t>
      </w:r>
      <w:r w:rsidR="00171895" w:rsidRPr="00266EA8">
        <w:rPr>
          <w:rFonts w:ascii="Aparajita" w:hAnsi="Aparajita" w:cs="Aparajita"/>
          <w:b/>
          <w:i/>
          <w:sz w:val="28"/>
          <w:szCs w:val="28"/>
        </w:rPr>
        <w:t>en</w:t>
      </w:r>
      <w:r w:rsidR="006922CB" w:rsidRPr="00266EA8">
        <w:rPr>
          <w:rFonts w:ascii="Aparajita" w:hAnsi="Aparajita" w:cs="Aparajita"/>
          <w:b/>
          <w:i/>
          <w:sz w:val="28"/>
          <w:szCs w:val="28"/>
        </w:rPr>
        <w:t>er</w:t>
      </w:r>
      <w:proofErr w:type="spellEnd"/>
    </w:p>
    <w:p w14:paraId="6AD580DC" w14:textId="34B76FE0" w:rsidR="0062638F" w:rsidRDefault="00D266E4" w:rsidP="00A622B5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 xml:space="preserve">Treasurer: </w:t>
      </w:r>
      <w:r w:rsidR="00F74A89" w:rsidRPr="00266EA8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266EA8">
        <w:rPr>
          <w:rFonts w:ascii="Aparajita" w:hAnsi="Aparajita" w:cs="Aparajita"/>
          <w:b/>
          <w:i/>
          <w:sz w:val="28"/>
          <w:szCs w:val="28"/>
        </w:rPr>
        <w:t>Karen Smith</w:t>
      </w:r>
    </w:p>
    <w:p w14:paraId="7C4BA27D" w14:textId="77777777" w:rsidR="00A622B5" w:rsidRPr="00A622B5" w:rsidRDefault="00A622B5" w:rsidP="00A622B5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30AECC9B" w14:textId="7CA58580" w:rsidR="000D5493" w:rsidRPr="00A622B5" w:rsidRDefault="00D266E4" w:rsidP="00A622B5">
      <w:pPr>
        <w:tabs>
          <w:tab w:val="left" w:pos="1080"/>
          <w:tab w:val="left" w:pos="5976"/>
        </w:tabs>
        <w:ind w:right="-52" w:firstLine="90"/>
        <w:jc w:val="center"/>
        <w:rPr>
          <w:rFonts w:ascii="Aparajita" w:hAnsi="Aparajita" w:cs="Aparajita"/>
          <w:b/>
          <w:i/>
          <w:sz w:val="28"/>
          <w:szCs w:val="28"/>
          <w:u w:val="single"/>
        </w:rPr>
      </w:pPr>
      <w:r w:rsidRPr="00266EA8">
        <w:rPr>
          <w:rFonts w:ascii="Aparajita" w:hAnsi="Aparajita" w:cs="Aparajita"/>
          <w:b/>
          <w:i/>
          <w:sz w:val="28"/>
          <w:szCs w:val="28"/>
          <w:u w:val="single"/>
        </w:rPr>
        <w:t>Members</w:t>
      </w:r>
    </w:p>
    <w:p w14:paraId="709396FD" w14:textId="5C3C346C" w:rsidR="000D5493" w:rsidRPr="00A622B5" w:rsidRDefault="000D5493" w:rsidP="002D7CF1">
      <w:pPr>
        <w:tabs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Rachel Abbate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Lisette Bayle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Vicky Blanchard</w:t>
      </w:r>
    </w:p>
    <w:p w14:paraId="6B02482E" w14:textId="0B286B41" w:rsidR="000D5493" w:rsidRPr="00A622B5" w:rsidRDefault="000D5493" w:rsidP="002D7CF1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Lark Fall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Ava</w:t>
      </w:r>
      <w:r w:rsidR="002D7CF1" w:rsidRPr="00A622B5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FF5ED7" w:rsidRPr="00A622B5">
        <w:rPr>
          <w:rFonts w:ascii="Arial Narrow" w:hAnsi="Arial Narrow" w:cs="Apple Chancery"/>
          <w:i/>
          <w:iCs/>
          <w:sz w:val="22"/>
          <w:szCs w:val="22"/>
        </w:rPr>
        <w:t xml:space="preserve">R.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Nowalsky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Emily Fransen</w:t>
      </w:r>
    </w:p>
    <w:p w14:paraId="3FF82D62" w14:textId="19FCF888" w:rsidR="000D5493" w:rsidRPr="00A622B5" w:rsidRDefault="000D5493" w:rsidP="000D5493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Peggy Fransen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Sheila Schwartzmann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Gayle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Griener</w:t>
      </w:r>
      <w:proofErr w:type="spellEnd"/>
    </w:p>
    <w:p w14:paraId="18D733C7" w14:textId="2DF8C9D0" w:rsidR="000D5493" w:rsidRPr="00A622B5" w:rsidRDefault="000D5493" w:rsidP="000D5493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Margarita Harvey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Nikki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Hefko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Joni Jensen</w:t>
      </w:r>
    </w:p>
    <w:p w14:paraId="55F3BB78" w14:textId="7FEB63A6" w:rsidR="002D7CF1" w:rsidRPr="00A622B5" w:rsidRDefault="000D5493" w:rsidP="002D7CF1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Bonnie Knowles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Cynthia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McCa</w:t>
      </w:r>
      <w:r w:rsidR="00AB403B">
        <w:rPr>
          <w:rFonts w:ascii="Arial Narrow" w:hAnsi="Arial Narrow" w:cs="Apple Chancery"/>
          <w:i/>
          <w:iCs/>
          <w:sz w:val="22"/>
          <w:szCs w:val="22"/>
        </w:rPr>
        <w:t>ff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ety</w:t>
      </w:r>
      <w:proofErr w:type="spellEnd"/>
      <w:r w:rsidR="002D7CF1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Gayle Parmelee</w:t>
      </w:r>
    </w:p>
    <w:p w14:paraId="687FCB0B" w14:textId="150659C9" w:rsidR="000D5493" w:rsidRPr="00A622B5" w:rsidRDefault="000D5493" w:rsidP="002D7CF1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Elyse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Ptak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Karen Smith</w:t>
      </w:r>
      <w:r w:rsidR="002D7CF1"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Carrie </w:t>
      </w:r>
      <w:proofErr w:type="spellStart"/>
      <w:r w:rsidR="002D7CF1" w:rsidRPr="00A622B5">
        <w:rPr>
          <w:rFonts w:ascii="Arial Narrow" w:hAnsi="Arial Narrow" w:cs="Apple Chancery"/>
          <w:i/>
          <w:iCs/>
          <w:sz w:val="22"/>
          <w:szCs w:val="22"/>
        </w:rPr>
        <w:t>Telthorst</w:t>
      </w:r>
      <w:proofErr w:type="spellEnd"/>
    </w:p>
    <w:p w14:paraId="49ECBC1E" w14:textId="77777777" w:rsidR="000D5493" w:rsidRPr="00042A2C" w:rsidRDefault="000D5493" w:rsidP="00D0543B">
      <w:pPr>
        <w:tabs>
          <w:tab w:val="left" w:pos="2250"/>
          <w:tab w:val="left" w:pos="4230"/>
          <w:tab w:val="left" w:pos="4680"/>
          <w:tab w:val="left" w:pos="6570"/>
        </w:tabs>
        <w:ind w:right="-166"/>
        <w:rPr>
          <w:rFonts w:ascii="Aparajita" w:hAnsi="Aparajita" w:cs="Aparajita"/>
          <w:b/>
          <w:i/>
        </w:rPr>
      </w:pPr>
    </w:p>
    <w:p w14:paraId="43463276" w14:textId="4F0F5078" w:rsidR="00737636" w:rsidRPr="00266EA8" w:rsidRDefault="00564BE0" w:rsidP="00461D1B">
      <w:pPr>
        <w:tabs>
          <w:tab w:val="left" w:pos="2250"/>
          <w:tab w:val="left" w:pos="4050"/>
          <w:tab w:val="left" w:pos="4230"/>
          <w:tab w:val="left" w:pos="5976"/>
          <w:tab w:val="left" w:pos="6570"/>
          <w:tab w:val="left" w:pos="6840"/>
          <w:tab w:val="left" w:pos="6930"/>
        </w:tabs>
        <w:ind w:left="180" w:right="-166"/>
        <w:jc w:val="center"/>
        <w:rPr>
          <w:rFonts w:ascii="Aparajita" w:hAnsi="Aparajita" w:cs="Aparajita"/>
          <w:b/>
          <w:iCs/>
          <w:sz w:val="28"/>
          <w:szCs w:val="28"/>
          <w:u w:val="single"/>
        </w:rPr>
      </w:pPr>
      <w:r w:rsidRPr="00266EA8">
        <w:rPr>
          <w:rFonts w:ascii="Aparajita" w:hAnsi="Aparajita" w:cs="Aparajita"/>
          <w:b/>
          <w:iCs/>
          <w:sz w:val="28"/>
          <w:szCs w:val="28"/>
          <w:u w:val="single"/>
        </w:rPr>
        <w:t>202</w:t>
      </w:r>
      <w:r w:rsidR="0062265A" w:rsidRPr="00266EA8">
        <w:rPr>
          <w:rFonts w:ascii="Aparajita" w:hAnsi="Aparajita" w:cs="Aparajita"/>
          <w:b/>
          <w:iCs/>
          <w:sz w:val="28"/>
          <w:szCs w:val="28"/>
          <w:u w:val="single"/>
        </w:rPr>
        <w:t>2</w:t>
      </w:r>
      <w:r w:rsidRPr="00266EA8">
        <w:rPr>
          <w:rFonts w:ascii="Aparajita" w:hAnsi="Aparajita" w:cs="Aparajita"/>
          <w:b/>
          <w:iCs/>
          <w:sz w:val="28"/>
          <w:szCs w:val="28"/>
          <w:u w:val="single"/>
        </w:rPr>
        <w:t xml:space="preserve"> </w:t>
      </w:r>
      <w:r w:rsidR="00737636" w:rsidRPr="00266EA8">
        <w:rPr>
          <w:rFonts w:ascii="Aparajita" w:hAnsi="Aparajita" w:cs="Aparajita"/>
          <w:b/>
          <w:iCs/>
          <w:sz w:val="28"/>
          <w:szCs w:val="28"/>
          <w:u w:val="single"/>
        </w:rPr>
        <w:t>Don</w:t>
      </w:r>
      <w:r w:rsidRPr="00266EA8">
        <w:rPr>
          <w:rFonts w:ascii="Aparajita" w:hAnsi="Aparajita" w:cs="Aparajita"/>
          <w:b/>
          <w:iCs/>
          <w:sz w:val="28"/>
          <w:szCs w:val="28"/>
          <w:u w:val="single"/>
        </w:rPr>
        <w:t>ors</w:t>
      </w:r>
    </w:p>
    <w:p w14:paraId="34BC6040" w14:textId="4E8ECAB5" w:rsidR="00EC685A" w:rsidRDefault="00FF5ED7" w:rsidP="00EC685A">
      <w:pPr>
        <w:tabs>
          <w:tab w:val="left" w:pos="270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 A Healing Practice, LLC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="00B81F4B" w:rsidRPr="00A622B5">
        <w:rPr>
          <w:rFonts w:ascii="Arial Narrow" w:hAnsi="Arial Narrow" w:cs="Apple Chancery"/>
          <w:i/>
          <w:iCs/>
          <w:sz w:val="22"/>
          <w:szCs w:val="22"/>
        </w:rPr>
        <w:t>Lisette Bayle</w:t>
      </w:r>
      <w:r w:rsidR="00042A2C" w:rsidRPr="00A622B5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proofErr w:type="gramStart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>Lou</w:t>
      </w:r>
      <w:proofErr w:type="gramEnd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 xml:space="preserve"> and Henry Bush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 xml:space="preserve">Miles </w:t>
      </w:r>
      <w:proofErr w:type="spellStart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>Caire</w:t>
      </w:r>
      <w:proofErr w:type="spellEnd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proofErr w:type="spellStart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>Chungshiuan</w:t>
      </w:r>
      <w:proofErr w:type="spellEnd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 xml:space="preserve"> Chen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 xml:space="preserve">Lillian </w:t>
      </w:r>
      <w:proofErr w:type="spellStart"/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>Eyrich</w:t>
      </w:r>
      <w:proofErr w:type="spellEnd"/>
    </w:p>
    <w:p w14:paraId="15A38A62" w14:textId="77777777" w:rsidR="00EC685A" w:rsidRDefault="00266EA8" w:rsidP="00EC685A">
      <w:pPr>
        <w:tabs>
          <w:tab w:val="left" w:pos="2700"/>
          <w:tab w:val="left" w:pos="288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Valerie Finch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Emily Fransen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Peggy Fransen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28910C3E" w14:textId="57035FB7" w:rsidR="00EC685A" w:rsidRDefault="00266EA8" w:rsidP="00EC685A">
      <w:pPr>
        <w:tabs>
          <w:tab w:val="left" w:pos="2700"/>
          <w:tab w:val="left" w:pos="288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Kim Harvey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Margarita Harvey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="000A517A" w:rsidRPr="00A622B5">
        <w:rPr>
          <w:rFonts w:ascii="Arial Narrow" w:hAnsi="Arial Narrow" w:cs="Apple Chancery"/>
          <w:i/>
          <w:iCs/>
          <w:sz w:val="22"/>
          <w:szCs w:val="22"/>
        </w:rPr>
        <w:t>Travis Horn</w:t>
      </w:r>
    </w:p>
    <w:p w14:paraId="4D473318" w14:textId="377BC0C7" w:rsidR="00EC685A" w:rsidRDefault="00EC685A" w:rsidP="00EC685A">
      <w:pPr>
        <w:tabs>
          <w:tab w:val="left" w:pos="2700"/>
          <w:tab w:val="left" w:pos="288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Jennifer Jackson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 xml:space="preserve">Erin Jensen </w:t>
      </w:r>
      <w:r w:rsidR="00266EA8" w:rsidRPr="00A622B5">
        <w:rPr>
          <w:rFonts w:ascii="Arial Narrow" w:hAnsi="Arial Narrow" w:cs="Apple Chancery"/>
          <w:i/>
          <w:iCs/>
          <w:sz w:val="22"/>
          <w:szCs w:val="22"/>
        </w:rPr>
        <w:tab/>
        <w:t>Joan Jensen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0AF7EF29" w14:textId="77777777" w:rsidR="00EC685A" w:rsidRDefault="00266EA8" w:rsidP="00EC685A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Lauren Jensen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Bonnie Knowles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</w:r>
    </w:p>
    <w:p w14:paraId="1FD47B3C" w14:textId="649EBDBA" w:rsidR="00EC685A" w:rsidRDefault="00266EA8" w:rsidP="00EC685A">
      <w:pPr>
        <w:tabs>
          <w:tab w:val="left" w:pos="270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Ava Rosenberg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Nowalsky</w:t>
      </w:r>
      <w:proofErr w:type="spellEnd"/>
      <w:r w:rsidR="000A517A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Proforma AD Branding Solutions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6470C502" w14:textId="77777777" w:rsidR="00EC685A" w:rsidRDefault="00266EA8" w:rsidP="00EC685A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Elise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Ptak</w:t>
      </w:r>
      <w:proofErr w:type="spellEnd"/>
      <w:r w:rsidR="000A517A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Alistair Ramsay and Alison Quayle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</w:p>
    <w:p w14:paraId="781F8DA8" w14:textId="77777777" w:rsidR="00EC685A" w:rsidRDefault="00266EA8" w:rsidP="00EC685A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Bruce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Regeczi</w:t>
      </w:r>
      <w:proofErr w:type="spellEnd"/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Sheila Schwartzmann</w:t>
      </w:r>
      <w:r w:rsidR="00D0543B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r w:rsidR="00D0543B"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r w:rsidR="00042A2C" w:rsidRPr="00A622B5">
        <w:rPr>
          <w:rFonts w:ascii="Arial Narrow" w:hAnsi="Arial Narrow" w:cs="Apple Chancery"/>
          <w:i/>
          <w:iCs/>
          <w:sz w:val="22"/>
          <w:szCs w:val="22"/>
        </w:rPr>
        <w:t>Karen Smith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12475708" w14:textId="1E7E8E23" w:rsidR="00B81F4B" w:rsidRPr="00A622B5" w:rsidRDefault="00042A2C" w:rsidP="00EC685A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Dr. Louis and Anne Strauss</w:t>
      </w:r>
      <w:r w:rsidR="000A517A" w:rsidRPr="00A622B5"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="00EC685A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Kristin White</w:t>
      </w:r>
    </w:p>
    <w:p w14:paraId="03D05BCF" w14:textId="77777777" w:rsidR="00EC685A" w:rsidRPr="00CF2C07" w:rsidRDefault="00EC685A" w:rsidP="001A5F27">
      <w:pPr>
        <w:ind w:left="180" w:firstLine="540"/>
        <w:jc w:val="center"/>
        <w:rPr>
          <w:b/>
          <w:bCs/>
          <w:i/>
          <w:sz w:val="28"/>
          <w:szCs w:val="28"/>
        </w:rPr>
      </w:pPr>
    </w:p>
    <w:p w14:paraId="79349BAE" w14:textId="7BA4F6ED" w:rsidR="000C3B76" w:rsidRPr="00AB403B" w:rsidRDefault="000C3B76" w:rsidP="00AB403B">
      <w:pPr>
        <w:ind w:right="-144" w:firstLine="540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AB40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Since 1948, our members have worked to provide Concerts and Awards that showcase talented young musicians, vocalists, and dancers in our community.  Please help us continue </w:t>
      </w:r>
      <w:r w:rsidR="0040523B" w:rsidRPr="00AB40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these </w:t>
      </w:r>
      <w:r w:rsidRPr="00AB403B">
        <w:rPr>
          <w:rFonts w:ascii="Aparajita" w:hAnsi="Aparajita" w:cs="Aparajita"/>
          <w:b/>
          <w:bCs/>
          <w:i/>
          <w:iCs/>
          <w:sz w:val="28"/>
          <w:szCs w:val="28"/>
        </w:rPr>
        <w:t>efforts.</w:t>
      </w:r>
    </w:p>
    <w:p w14:paraId="5598245C" w14:textId="74EC2E50" w:rsidR="000C3B76" w:rsidRPr="0083029C" w:rsidRDefault="000C3B76" w:rsidP="0083029C">
      <w:pPr>
        <w:ind w:right="234"/>
        <w:jc w:val="center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AB403B">
        <w:rPr>
          <w:rFonts w:ascii="Aparajita" w:hAnsi="Aparajita" w:cs="Aparajita"/>
          <w:b/>
          <w:bCs/>
          <w:i/>
          <w:iCs/>
          <w:sz w:val="32"/>
          <w:szCs w:val="32"/>
        </w:rPr>
        <w:t>Every Donation</w:t>
      </w:r>
      <w:r w:rsidR="0040523B" w:rsidRPr="00AB403B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Counts</w:t>
      </w:r>
      <w:r w:rsidRPr="00AB403B">
        <w:rPr>
          <w:rFonts w:ascii="Aparajita" w:hAnsi="Aparajita" w:cs="Aparajita"/>
          <w:b/>
          <w:bCs/>
          <w:i/>
          <w:iCs/>
          <w:sz w:val="32"/>
          <w:szCs w:val="32"/>
        </w:rPr>
        <w:t>!</w:t>
      </w:r>
    </w:p>
    <w:p w14:paraId="51292A57" w14:textId="23B9AD46" w:rsidR="006C3495" w:rsidRDefault="00000000" w:rsidP="0083029C">
      <w:pPr>
        <w:jc w:val="center"/>
        <w:rPr>
          <w:rStyle w:val="Hyperlink"/>
          <w:b/>
          <w:bCs/>
          <w:i/>
        </w:rPr>
      </w:pPr>
      <w:hyperlink r:id="rId7" w:history="1">
        <w:r w:rsidR="000C3B76" w:rsidRPr="000C3B76">
          <w:rPr>
            <w:rStyle w:val="Hyperlink"/>
            <w:b/>
            <w:bCs/>
            <w:i/>
          </w:rPr>
          <w:t>https://www.jrphilnola.org</w:t>
        </w:r>
      </w:hyperlink>
    </w:p>
    <w:p w14:paraId="253913CC" w14:textId="77777777" w:rsidR="0083029C" w:rsidRPr="0083029C" w:rsidRDefault="0083029C" w:rsidP="00B51355">
      <w:pPr>
        <w:ind w:right="-450"/>
        <w:jc w:val="center"/>
        <w:rPr>
          <w:b/>
          <w:bCs/>
          <w:i/>
        </w:rPr>
      </w:pPr>
    </w:p>
    <w:p w14:paraId="7C1EF5A5" w14:textId="4DF8C2AA" w:rsidR="00EC685A" w:rsidRDefault="00EC685A" w:rsidP="0040523B">
      <w:pPr>
        <w:ind w:right="22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5B50D790" w14:textId="77777777" w:rsidR="000C3B76" w:rsidRDefault="000C3B76" w:rsidP="001A5F27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0FAD05E9" w14:textId="33E47A7E" w:rsidR="00F35206" w:rsidRPr="00F23149" w:rsidRDefault="00F35206" w:rsidP="001A5F27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The</w:t>
      </w:r>
    </w:p>
    <w:p w14:paraId="7BC86274" w14:textId="77777777" w:rsidR="00F35206" w:rsidRPr="00F23149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Junior Philharmonic Society</w:t>
      </w:r>
    </w:p>
    <w:p w14:paraId="55924818" w14:textId="591D0BA6" w:rsidR="00EA3549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of New Orleans</w:t>
      </w:r>
    </w:p>
    <w:p w14:paraId="4A54B971" w14:textId="77777777" w:rsidR="00ED0AF7" w:rsidRP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1C410183" w14:textId="2F5B1199" w:rsidR="00B5506A" w:rsidRPr="00CC5BBA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>proudly presents the</w:t>
      </w:r>
    </w:p>
    <w:p w14:paraId="53BEE37D" w14:textId="77777777" w:rsidR="00ED0AF7" w:rsidRP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7A574EEC" w14:textId="06B2CB73" w:rsidR="00ED0AF7" w:rsidRPr="00CC5BBA" w:rsidRDefault="00727893" w:rsidP="00CC5BBA">
      <w:pPr>
        <w:ind w:firstLine="540"/>
        <w:jc w:val="center"/>
        <w:rPr>
          <w:rFonts w:ascii="Lucida Calligraphy" w:hAnsi="Lucida Calligraphy" w:cstheme="majorHAnsi"/>
          <w:b/>
          <w:i/>
          <w:sz w:val="40"/>
          <w:szCs w:val="40"/>
        </w:rPr>
      </w:pPr>
      <w:r>
        <w:rPr>
          <w:rFonts w:ascii="Lucida Calligraphy" w:hAnsi="Lucida Calligraphy" w:cstheme="majorHAnsi"/>
          <w:b/>
          <w:i/>
          <w:sz w:val="40"/>
          <w:szCs w:val="40"/>
        </w:rPr>
        <w:t>285th</w:t>
      </w:r>
      <w:r w:rsidR="003E2193">
        <w:rPr>
          <w:rFonts w:ascii="Lucida Calligraphy" w:hAnsi="Lucida Calligraphy" w:cstheme="majorHAnsi"/>
          <w:b/>
          <w:i/>
          <w:sz w:val="40"/>
          <w:szCs w:val="40"/>
        </w:rPr>
        <w:t xml:space="preserve"> </w:t>
      </w:r>
      <w:r w:rsidR="00F35206" w:rsidRPr="00CC5BBA">
        <w:rPr>
          <w:rFonts w:ascii="Lucida Calligraphy" w:hAnsi="Lucida Calligraphy" w:cstheme="majorHAnsi"/>
          <w:b/>
          <w:i/>
          <w:sz w:val="40"/>
          <w:szCs w:val="40"/>
        </w:rPr>
        <w:t xml:space="preserve">Performance </w:t>
      </w:r>
    </w:p>
    <w:p w14:paraId="2DDC7A86" w14:textId="6F33DC7B" w:rsidR="00CC5BBA" w:rsidRPr="0083029C" w:rsidRDefault="0083029C" w:rsidP="001A5F27">
      <w:pPr>
        <w:ind w:firstLine="540"/>
        <w:jc w:val="center"/>
        <w:rPr>
          <w:rFonts w:ascii="Lucida Calligraphy" w:hAnsi="Lucida Calligraphy" w:cstheme="majorHAnsi"/>
          <w:b/>
          <w:i/>
          <w:sz w:val="28"/>
          <w:szCs w:val="28"/>
        </w:rPr>
      </w:pPr>
      <w:r w:rsidRPr="0083029C">
        <w:rPr>
          <w:rFonts w:ascii="Lucida Calligraphy" w:hAnsi="Lucida Calligraphy" w:cstheme="majorHAnsi"/>
          <w:b/>
          <w:i/>
          <w:sz w:val="28"/>
          <w:szCs w:val="28"/>
        </w:rPr>
        <w:t>of</w:t>
      </w:r>
    </w:p>
    <w:p w14:paraId="4A7A9DAF" w14:textId="1A49DB52" w:rsidR="00EA3549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ED0AF7">
        <w:rPr>
          <w:rFonts w:ascii="Lucida Calligraphy" w:hAnsi="Lucida Calligraphy" w:cstheme="majorHAnsi"/>
          <w:b/>
          <w:i/>
          <w:sz w:val="36"/>
          <w:szCs w:val="36"/>
        </w:rPr>
        <w:t>Young Artists</w:t>
      </w:r>
    </w:p>
    <w:p w14:paraId="4E11906E" w14:textId="7A28D79C" w:rsid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0BE46819" w14:textId="77777777" w:rsidR="0083029C" w:rsidRPr="00ED0AF7" w:rsidRDefault="0083029C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566F2142" w14:textId="422D7230" w:rsidR="00ED0AF7" w:rsidRPr="00CC5BBA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 xml:space="preserve">Sunday, </w:t>
      </w:r>
      <w:r w:rsidR="00F23149" w:rsidRPr="00CC5BBA">
        <w:rPr>
          <w:rFonts w:ascii="Lucida Calligraphy" w:hAnsi="Lucida Calligraphy" w:cstheme="majorHAnsi"/>
          <w:b/>
          <w:i/>
          <w:sz w:val="32"/>
          <w:szCs w:val="32"/>
        </w:rPr>
        <w:t xml:space="preserve">March </w:t>
      </w:r>
      <w:r w:rsidR="00727893">
        <w:rPr>
          <w:rFonts w:ascii="Lucida Calligraphy" w:hAnsi="Lucida Calligraphy" w:cstheme="majorHAnsi"/>
          <w:b/>
          <w:i/>
          <w:sz w:val="32"/>
          <w:szCs w:val="32"/>
        </w:rPr>
        <w:t>5</w:t>
      </w:r>
      <w:r w:rsidRPr="00CC5BBA">
        <w:rPr>
          <w:rFonts w:ascii="Lucida Calligraphy" w:hAnsi="Lucida Calligraphy" w:cstheme="majorHAnsi"/>
          <w:b/>
          <w:i/>
          <w:sz w:val="32"/>
          <w:szCs w:val="32"/>
        </w:rPr>
        <w:t>, 20</w:t>
      </w:r>
      <w:r w:rsidR="00E253C5" w:rsidRPr="00CC5BBA">
        <w:rPr>
          <w:rFonts w:ascii="Lucida Calligraphy" w:hAnsi="Lucida Calligraphy" w:cstheme="majorHAnsi"/>
          <w:b/>
          <w:i/>
          <w:sz w:val="32"/>
          <w:szCs w:val="32"/>
        </w:rPr>
        <w:t>2</w:t>
      </w:r>
      <w:r w:rsidR="00727893">
        <w:rPr>
          <w:rFonts w:ascii="Lucida Calligraphy" w:hAnsi="Lucida Calligraphy" w:cstheme="majorHAnsi"/>
          <w:b/>
          <w:i/>
          <w:sz w:val="32"/>
          <w:szCs w:val="32"/>
        </w:rPr>
        <w:t>3</w:t>
      </w:r>
    </w:p>
    <w:p w14:paraId="0ADB31E1" w14:textId="77777777" w:rsid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</w:p>
    <w:p w14:paraId="30359211" w14:textId="597F7C94" w:rsidR="00F35206" w:rsidRPr="00ED0AF7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2:00 pm Dixon Hall</w:t>
      </w:r>
    </w:p>
    <w:p w14:paraId="556638E7" w14:textId="4138580D" w:rsidR="00F35206" w:rsidRPr="00ED0AF7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Tulane University</w:t>
      </w:r>
    </w:p>
    <w:p w14:paraId="645363FF" w14:textId="4D62316E" w:rsidR="00E76572" w:rsidRPr="006B2028" w:rsidRDefault="00E76572" w:rsidP="006C3495">
      <w:pPr>
        <w:tabs>
          <w:tab w:val="left" w:pos="2880"/>
          <w:tab w:val="right" w:leader="dot" w:pos="6660"/>
        </w:tabs>
        <w:ind w:left="-270" w:right="60" w:firstLine="540"/>
        <w:jc w:val="center"/>
        <w:outlineLvl w:val="0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227EEBCD" w14:textId="77777777" w:rsidR="0083029C" w:rsidRPr="00ED0AF7" w:rsidRDefault="0083029C" w:rsidP="001A5F27">
      <w:pPr>
        <w:ind w:firstLine="5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39EFAF0" w14:textId="4E65D094" w:rsidR="00A622B5" w:rsidRDefault="00A622B5" w:rsidP="00A622B5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</w:rPr>
      </w:pPr>
    </w:p>
    <w:p w14:paraId="5021C9B5" w14:textId="77FFAEEF" w:rsidR="000C3B76" w:rsidRDefault="000C3B76" w:rsidP="0083029C">
      <w:pPr>
        <w:shd w:val="clear" w:color="auto" w:fill="FFFFFF"/>
        <w:ind w:right="-184"/>
        <w:rPr>
          <w:rFonts w:ascii="Arial Narrow" w:eastAsia="Times New Roman" w:hAnsi="Arial Narrow" w:cs="Arial"/>
          <w:i/>
          <w:iCs/>
          <w:color w:val="000000"/>
        </w:rPr>
      </w:pPr>
    </w:p>
    <w:p w14:paraId="26E707C7" w14:textId="77777777" w:rsidR="009354D3" w:rsidRDefault="009354D3" w:rsidP="0083029C">
      <w:pPr>
        <w:shd w:val="clear" w:color="auto" w:fill="FFFFFF"/>
        <w:ind w:right="-184"/>
        <w:rPr>
          <w:rFonts w:ascii="Arial Narrow" w:eastAsia="Times New Roman" w:hAnsi="Arial Narrow" w:cs="Arial"/>
          <w:i/>
          <w:iCs/>
          <w:color w:val="000000"/>
        </w:rPr>
      </w:pPr>
    </w:p>
    <w:p w14:paraId="2F607F25" w14:textId="77777777" w:rsidR="00AB403B" w:rsidRDefault="00AB403B" w:rsidP="00A622B5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</w:rPr>
      </w:pPr>
    </w:p>
    <w:p w14:paraId="1DFE98FD" w14:textId="7F4C5B88" w:rsidR="00A622B5" w:rsidRPr="00A73775" w:rsidRDefault="00A622B5" w:rsidP="00A622B5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</w:rPr>
      </w:pPr>
      <w:r w:rsidRPr="00A73775">
        <w:rPr>
          <w:rFonts w:ascii="Arial Narrow" w:eastAsia="Times New Roman" w:hAnsi="Arial Narrow" w:cs="Arial"/>
          <w:i/>
          <w:iCs/>
          <w:color w:val="000000"/>
        </w:rPr>
        <w:t>Ballet Variation from the Fairy Doll</w:t>
      </w:r>
    </w:p>
    <w:p w14:paraId="074BFFBB" w14:textId="4B7E9DAE" w:rsidR="00A622B5" w:rsidRDefault="00A622B5" w:rsidP="00A622B5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</w:rPr>
      </w:pPr>
      <w:r w:rsidRPr="00A73775">
        <w:rPr>
          <w:rFonts w:ascii="Arial Narrow" w:eastAsia="Times New Roman" w:hAnsi="Arial Narrow" w:cs="Arial"/>
          <w:i/>
          <w:iCs/>
          <w:color w:val="000000"/>
        </w:rPr>
        <w:t>Music</w:t>
      </w:r>
      <w:r w:rsidR="00AB403B">
        <w:rPr>
          <w:rFonts w:ascii="Arial Narrow" w:eastAsia="Times New Roman" w:hAnsi="Arial Narrow" w:cs="Arial"/>
          <w:i/>
          <w:iCs/>
          <w:color w:val="000000"/>
        </w:rPr>
        <w:t xml:space="preserve"> ................................................................ </w:t>
      </w:r>
      <w:r w:rsidRPr="00A73775">
        <w:rPr>
          <w:rFonts w:ascii="Arial Narrow" w:eastAsia="Times New Roman" w:hAnsi="Arial Narrow" w:cs="Arial"/>
          <w:i/>
          <w:iCs/>
          <w:color w:val="000000"/>
        </w:rPr>
        <w:t xml:space="preserve">Ricardo </w:t>
      </w:r>
      <w:proofErr w:type="spellStart"/>
      <w:r w:rsidRPr="00A73775">
        <w:rPr>
          <w:rFonts w:ascii="Arial Narrow" w:eastAsia="Times New Roman" w:hAnsi="Arial Narrow" w:cs="Arial"/>
          <w:i/>
          <w:iCs/>
          <w:color w:val="000000"/>
        </w:rPr>
        <w:t>Drigo</w:t>
      </w:r>
      <w:proofErr w:type="spellEnd"/>
    </w:p>
    <w:p w14:paraId="7E19FC39" w14:textId="11ADC0D9" w:rsidR="00A622B5" w:rsidRPr="00A622B5" w:rsidRDefault="00A622B5" w:rsidP="00A622B5">
      <w:pPr>
        <w:shd w:val="clear" w:color="auto" w:fill="FFFFFF"/>
        <w:ind w:left="450"/>
        <w:rPr>
          <w:rFonts w:ascii="Tahoma" w:eastAsia="Times New Roman" w:hAnsi="Tahoma" w:cs="Tahoma"/>
          <w:i/>
          <w:iCs/>
          <w:color w:val="000000"/>
        </w:rPr>
      </w:pPr>
      <w:r w:rsidRPr="00A73775">
        <w:rPr>
          <w:rFonts w:ascii="Arial Narrow" w:eastAsia="Times New Roman" w:hAnsi="Arial Narrow" w:cs="Arial"/>
          <w:i/>
          <w:iCs/>
          <w:color w:val="000000"/>
        </w:rPr>
        <w:t>Choreography</w:t>
      </w:r>
      <w:r w:rsidR="00AB403B">
        <w:rPr>
          <w:rFonts w:ascii="Arial Narrow" w:eastAsia="Times New Roman" w:hAnsi="Arial Narrow" w:cs="Arial"/>
          <w:i/>
          <w:iCs/>
          <w:color w:val="000000"/>
        </w:rPr>
        <w:t xml:space="preserve"> ................................</w:t>
      </w:r>
      <w:r w:rsidRPr="00A73775">
        <w:rPr>
          <w:rFonts w:ascii="Arial Narrow" w:eastAsia="Times New Roman" w:hAnsi="Arial Narrow" w:cs="Arial"/>
          <w:i/>
          <w:iCs/>
          <w:color w:val="000000"/>
        </w:rPr>
        <w:t xml:space="preserve"> Nikolai and Sergei </w:t>
      </w:r>
      <w:proofErr w:type="spellStart"/>
      <w:r w:rsidRPr="00A73775">
        <w:rPr>
          <w:rFonts w:ascii="Arial Narrow" w:eastAsia="Times New Roman" w:hAnsi="Arial Narrow" w:cs="Arial"/>
          <w:i/>
          <w:iCs/>
          <w:color w:val="000000"/>
        </w:rPr>
        <w:t>Legat</w:t>
      </w:r>
      <w:proofErr w:type="spellEnd"/>
    </w:p>
    <w:p w14:paraId="37A09BE2" w14:textId="7808769A" w:rsidR="00593BCC" w:rsidRPr="006C3495" w:rsidRDefault="00A622B5" w:rsidP="006C3495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ajorHAnsi"/>
          <w:b/>
          <w:bCs/>
          <w:i/>
          <w:iCs/>
        </w:rPr>
      </w:pPr>
      <w:r>
        <w:rPr>
          <w:rFonts w:ascii="Arial Narrow" w:hAnsi="Arial Narrow" w:cstheme="majorHAnsi"/>
          <w:b/>
          <w:bCs/>
          <w:i/>
          <w:iCs/>
        </w:rPr>
        <w:t>Anna Aldana</w:t>
      </w:r>
      <w:r w:rsidR="00B52192" w:rsidRPr="00DA3A1D">
        <w:rPr>
          <w:rFonts w:ascii="Arial Narrow" w:hAnsi="Arial Narrow" w:cstheme="majorHAnsi"/>
          <w:b/>
          <w:bCs/>
          <w:i/>
          <w:iCs/>
        </w:rPr>
        <w:t xml:space="preserve">, </w:t>
      </w:r>
      <w:r w:rsidR="00792B06" w:rsidRPr="00DA3A1D">
        <w:rPr>
          <w:rFonts w:ascii="Arial Narrow" w:hAnsi="Arial Narrow" w:cstheme="majorHAnsi"/>
          <w:b/>
          <w:bCs/>
          <w:i/>
          <w:iCs/>
        </w:rPr>
        <w:t xml:space="preserve">Classical Solo </w:t>
      </w:r>
      <w:r w:rsidR="00B52192" w:rsidRPr="00DA3A1D">
        <w:rPr>
          <w:rFonts w:ascii="Arial Narrow" w:hAnsi="Arial Narrow" w:cstheme="majorHAnsi"/>
          <w:b/>
          <w:bCs/>
          <w:i/>
          <w:iCs/>
        </w:rPr>
        <w:t>Dance</w:t>
      </w:r>
    </w:p>
    <w:p w14:paraId="672FEC37" w14:textId="77777777" w:rsidR="00A622B5" w:rsidRPr="00DA3A1D" w:rsidRDefault="00A622B5" w:rsidP="003A50D6">
      <w:pPr>
        <w:tabs>
          <w:tab w:val="right" w:leader="dot" w:pos="7920"/>
        </w:tabs>
        <w:ind w:left="450" w:right="284"/>
        <w:jc w:val="both"/>
        <w:rPr>
          <w:rFonts w:ascii="Arial Narrow" w:hAnsi="Arial Narrow"/>
          <w:i/>
          <w:iCs/>
        </w:rPr>
      </w:pPr>
    </w:p>
    <w:p w14:paraId="3E0A8870" w14:textId="3A7DC667" w:rsidR="00AC23AC" w:rsidRPr="00DA3A1D" w:rsidRDefault="00356821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Consolations Op. 100, No.13</w:t>
      </w:r>
      <w:r w:rsidR="009935F2">
        <w:rPr>
          <w:rFonts w:ascii="Arial Narrow" w:hAnsi="Arial Narrow"/>
          <w:i/>
          <w:iCs/>
        </w:rPr>
        <w:t xml:space="preserve"> </w:t>
      </w:r>
      <w:r w:rsidR="00F57071">
        <w:rPr>
          <w:rFonts w:ascii="Arial Narrow" w:hAnsi="Arial Narrow"/>
          <w:i/>
          <w:iCs/>
        </w:rPr>
        <w:t>................................</w:t>
      </w:r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Burgmuller</w:t>
      </w:r>
      <w:proofErr w:type="spellEnd"/>
    </w:p>
    <w:p w14:paraId="457D744A" w14:textId="5373EA10" w:rsidR="00DF43C0" w:rsidRPr="00DA3A1D" w:rsidRDefault="00356821" w:rsidP="00E2069A">
      <w:pPr>
        <w:tabs>
          <w:tab w:val="right" w:leader="dot" w:pos="7740"/>
        </w:tabs>
        <w:ind w:left="450" w:right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Nocturne</w:t>
      </w:r>
      <w:r w:rsidR="00F57071">
        <w:rPr>
          <w:rFonts w:ascii="Arial Narrow" w:hAnsi="Arial Narrow"/>
          <w:i/>
          <w:iCs/>
        </w:rPr>
        <w:t xml:space="preserve"> .........................................................</w:t>
      </w:r>
      <w:r w:rsidR="00E2069A">
        <w:rPr>
          <w:rFonts w:ascii="Arial Narrow" w:hAnsi="Arial Narrow"/>
          <w:i/>
          <w:iCs/>
        </w:rPr>
        <w:t>.</w:t>
      </w:r>
      <w:r w:rsidR="00F57071">
        <w:rPr>
          <w:rFonts w:ascii="Arial Narrow" w:hAnsi="Arial Narrow"/>
          <w:i/>
          <w:iCs/>
        </w:rPr>
        <w:t>.</w:t>
      </w:r>
      <w:r w:rsidR="00B94880">
        <w:rPr>
          <w:rFonts w:ascii="Arial Narrow" w:hAnsi="Arial Narrow"/>
          <w:i/>
          <w:iCs/>
        </w:rPr>
        <w:t>.</w:t>
      </w:r>
      <w:r>
        <w:rPr>
          <w:rFonts w:ascii="Arial Narrow" w:hAnsi="Arial Narrow"/>
          <w:i/>
          <w:iCs/>
        </w:rPr>
        <w:t>..</w:t>
      </w:r>
      <w:r w:rsidR="003A50D6">
        <w:rPr>
          <w:rFonts w:ascii="Arial Narrow" w:hAnsi="Arial Narrow"/>
          <w:i/>
          <w:iCs/>
        </w:rPr>
        <w:t>.</w:t>
      </w:r>
      <w:r w:rsidR="00AB403B">
        <w:rPr>
          <w:rFonts w:ascii="Arial Narrow" w:hAnsi="Arial Narrow"/>
          <w:i/>
          <w:iCs/>
        </w:rPr>
        <w:t>.</w:t>
      </w:r>
      <w:r w:rsidR="003A50D6">
        <w:rPr>
          <w:rFonts w:ascii="Arial Narrow" w:hAnsi="Arial Narrow"/>
          <w:i/>
          <w:iCs/>
        </w:rPr>
        <w:t>.....</w:t>
      </w:r>
      <w:r>
        <w:rPr>
          <w:rFonts w:ascii="Arial Narrow" w:hAnsi="Arial Narrow"/>
          <w:i/>
          <w:iCs/>
        </w:rPr>
        <w:t xml:space="preserve">. </w:t>
      </w:r>
      <w:r w:rsidR="00F57071"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Rejino</w:t>
      </w:r>
      <w:proofErr w:type="spellEnd"/>
    </w:p>
    <w:p w14:paraId="6B8D4428" w14:textId="40F8F979" w:rsidR="00B00E51" w:rsidRPr="00DA3A1D" w:rsidRDefault="00356821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Mason Wu</w:t>
      </w:r>
      <w:r w:rsidR="002970B7" w:rsidRPr="00DA3A1D">
        <w:rPr>
          <w:rFonts w:ascii="Arial Narrow" w:hAnsi="Arial Narrow"/>
          <w:b/>
          <w:bCs/>
          <w:i/>
          <w:iCs/>
        </w:rPr>
        <w:t>, Piano</w:t>
      </w:r>
    </w:p>
    <w:p w14:paraId="7DE9A772" w14:textId="48538FFC" w:rsidR="00915D93" w:rsidRPr="00DA3A1D" w:rsidRDefault="00915D93" w:rsidP="00E2069A">
      <w:pPr>
        <w:tabs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</w:p>
    <w:p w14:paraId="2D1A3F32" w14:textId="101E27B1" w:rsidR="001B2F65" w:rsidRPr="00DA3A1D" w:rsidRDefault="00356821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Sonata in Eb Major, K.282, Mvt</w:t>
      </w:r>
      <w:r w:rsidR="00531F83">
        <w:rPr>
          <w:rFonts w:ascii="Arial Narrow" w:hAnsi="Arial Narrow" w:cstheme="minorHAnsi"/>
          <w:i/>
          <w:iCs/>
        </w:rPr>
        <w:t xml:space="preserve"> 1</w:t>
      </w:r>
      <w:r w:rsidR="00AF65C5">
        <w:rPr>
          <w:rFonts w:ascii="Arial Narrow" w:hAnsi="Arial Narrow" w:cstheme="minorHAnsi"/>
          <w:i/>
          <w:iCs/>
        </w:rPr>
        <w:t xml:space="preserve"> ……………</w:t>
      </w:r>
      <w:r w:rsidR="00AB403B">
        <w:rPr>
          <w:rFonts w:ascii="Arial Narrow" w:hAnsi="Arial Narrow" w:cstheme="minorHAnsi"/>
          <w:i/>
          <w:iCs/>
        </w:rPr>
        <w:t>.........</w:t>
      </w:r>
      <w:r w:rsidR="00AF65C5">
        <w:rPr>
          <w:rFonts w:ascii="Arial Narrow" w:hAnsi="Arial Narrow" w:cstheme="minorHAnsi"/>
          <w:i/>
          <w:iCs/>
        </w:rPr>
        <w:t>…</w:t>
      </w:r>
      <w:r>
        <w:rPr>
          <w:rFonts w:ascii="Arial Narrow" w:hAnsi="Arial Narrow" w:cstheme="minorHAnsi"/>
          <w:i/>
          <w:iCs/>
        </w:rPr>
        <w:t xml:space="preserve"> </w:t>
      </w:r>
      <w:r w:rsidR="00E2069A">
        <w:rPr>
          <w:rFonts w:ascii="Arial Narrow" w:hAnsi="Arial Narrow" w:cstheme="minorHAnsi"/>
          <w:i/>
          <w:iCs/>
        </w:rPr>
        <w:t xml:space="preserve"> </w:t>
      </w:r>
      <w:r>
        <w:rPr>
          <w:rFonts w:ascii="Arial Narrow" w:hAnsi="Arial Narrow" w:cstheme="minorHAnsi"/>
          <w:i/>
          <w:iCs/>
        </w:rPr>
        <w:t>Mozart</w:t>
      </w:r>
    </w:p>
    <w:p w14:paraId="62F72EF0" w14:textId="2928D0A8" w:rsidR="001B2F65" w:rsidRPr="00DA3A1D" w:rsidRDefault="00356821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Valse, Op.31, No.6</w:t>
      </w:r>
      <w:r w:rsidR="001B2F65" w:rsidRPr="00DA3A1D">
        <w:rPr>
          <w:rFonts w:ascii="Arial Narrow" w:hAnsi="Arial Narrow" w:cstheme="minorHAnsi"/>
          <w:i/>
          <w:iCs/>
        </w:rPr>
        <w:t>……………………………</w:t>
      </w:r>
      <w:r w:rsidR="00B94880">
        <w:rPr>
          <w:rFonts w:ascii="Arial Narrow" w:hAnsi="Arial Narrow" w:cstheme="minorHAnsi"/>
          <w:i/>
          <w:iCs/>
        </w:rPr>
        <w:t>.....</w:t>
      </w:r>
      <w:r w:rsidR="00AF65C5">
        <w:rPr>
          <w:rFonts w:ascii="Arial Narrow" w:hAnsi="Arial Narrow" w:cstheme="minorHAnsi"/>
          <w:i/>
          <w:iCs/>
        </w:rPr>
        <w:t>....</w:t>
      </w:r>
      <w:r>
        <w:rPr>
          <w:rFonts w:ascii="Arial Narrow" w:hAnsi="Arial Narrow" w:cstheme="minorHAnsi"/>
          <w:i/>
          <w:iCs/>
        </w:rPr>
        <w:t>..</w:t>
      </w:r>
      <w:r w:rsidR="00AB403B">
        <w:rPr>
          <w:rFonts w:ascii="Arial Narrow" w:hAnsi="Arial Narrow" w:cstheme="minorHAnsi"/>
          <w:i/>
          <w:iCs/>
        </w:rPr>
        <w:t>.</w:t>
      </w:r>
      <w:r w:rsidR="003A50D6">
        <w:rPr>
          <w:rFonts w:ascii="Arial Narrow" w:hAnsi="Arial Narrow" w:cstheme="minorHAnsi"/>
          <w:i/>
          <w:iCs/>
        </w:rPr>
        <w:t>.</w:t>
      </w:r>
      <w:r>
        <w:rPr>
          <w:rFonts w:ascii="Arial Narrow" w:hAnsi="Arial Narrow" w:cstheme="minorHAnsi"/>
          <w:i/>
          <w:iCs/>
        </w:rPr>
        <w:t>....</w:t>
      </w:r>
      <w:r w:rsidR="00AF65C5">
        <w:rPr>
          <w:rFonts w:ascii="Arial Narrow" w:hAnsi="Arial Narrow" w:cstheme="minorHAnsi"/>
          <w:i/>
          <w:iCs/>
        </w:rPr>
        <w:t xml:space="preserve"> </w:t>
      </w:r>
      <w:proofErr w:type="spellStart"/>
      <w:r w:rsidR="001B2F65" w:rsidRPr="00DA3A1D">
        <w:rPr>
          <w:rFonts w:ascii="Arial Narrow" w:hAnsi="Arial Narrow" w:cstheme="minorHAnsi"/>
          <w:i/>
          <w:iCs/>
        </w:rPr>
        <w:t>G</w:t>
      </w:r>
      <w:r>
        <w:rPr>
          <w:rFonts w:ascii="Arial Narrow" w:hAnsi="Arial Narrow" w:cstheme="minorHAnsi"/>
          <w:i/>
          <w:iCs/>
        </w:rPr>
        <w:t>liere</w:t>
      </w:r>
      <w:proofErr w:type="spellEnd"/>
    </w:p>
    <w:p w14:paraId="48C79E8C" w14:textId="01F447DE" w:rsidR="001B2F65" w:rsidRDefault="00356821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>
        <w:rPr>
          <w:rFonts w:ascii="Arial Narrow" w:hAnsi="Arial Narrow" w:cstheme="minorHAnsi"/>
          <w:b/>
          <w:bCs/>
          <w:i/>
          <w:iCs/>
        </w:rPr>
        <w:t>Christine Tseng</w:t>
      </w:r>
      <w:r w:rsidR="001B2F65" w:rsidRPr="00DA3A1D">
        <w:rPr>
          <w:rFonts w:ascii="Arial Narrow" w:hAnsi="Arial Narrow" w:cstheme="minorHAnsi"/>
          <w:b/>
          <w:bCs/>
          <w:i/>
          <w:iCs/>
        </w:rPr>
        <w:t>, Piano</w:t>
      </w:r>
    </w:p>
    <w:p w14:paraId="1375BF3B" w14:textId="77777777" w:rsidR="00531F83" w:rsidRPr="00DA3A1D" w:rsidRDefault="00531F83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</w:p>
    <w:p w14:paraId="5966C746" w14:textId="16AE7D2A" w:rsidR="003A50D6" w:rsidRDefault="003A50D6" w:rsidP="003A50D6">
      <w:pPr>
        <w:tabs>
          <w:tab w:val="right" w:leader="dot" w:pos="7920"/>
        </w:tabs>
        <w:ind w:left="450" w:right="28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Polonaise de concert ........................................</w:t>
      </w:r>
      <w:r w:rsidR="00AB403B">
        <w:rPr>
          <w:rFonts w:ascii="Arial Narrow" w:hAnsi="Arial Narrow" w:cstheme="minorHAnsi"/>
          <w:i/>
          <w:iCs/>
        </w:rPr>
        <w:t>.</w:t>
      </w:r>
      <w:r>
        <w:rPr>
          <w:rFonts w:ascii="Arial Narrow" w:hAnsi="Arial Narrow" w:cstheme="minorHAnsi"/>
          <w:i/>
          <w:iCs/>
        </w:rPr>
        <w:t>... Wieniawski</w:t>
      </w:r>
    </w:p>
    <w:p w14:paraId="53C91F44" w14:textId="48699CBB" w:rsidR="00531F83" w:rsidRDefault="003A50D6" w:rsidP="003A50D6">
      <w:pPr>
        <w:tabs>
          <w:tab w:val="right" w:leader="dot" w:pos="7920"/>
        </w:tabs>
        <w:ind w:left="450" w:right="28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Partita No.2 in D minor ........................................</w:t>
      </w:r>
      <w:r w:rsidR="00AB403B">
        <w:rPr>
          <w:rFonts w:ascii="Arial Narrow" w:hAnsi="Arial Narrow" w:cstheme="minorHAnsi"/>
          <w:i/>
          <w:iCs/>
        </w:rPr>
        <w:t>.</w:t>
      </w:r>
      <w:r>
        <w:rPr>
          <w:rFonts w:ascii="Arial Narrow" w:hAnsi="Arial Narrow" w:cstheme="minorHAnsi"/>
          <w:i/>
          <w:iCs/>
        </w:rPr>
        <w:t>... J.S. Bach</w:t>
      </w:r>
    </w:p>
    <w:p w14:paraId="3C53ACB2" w14:textId="75612242" w:rsidR="003A50D6" w:rsidRPr="003A50D6" w:rsidRDefault="003A50D6" w:rsidP="003A50D6">
      <w:pPr>
        <w:tabs>
          <w:tab w:val="right" w:leader="dot" w:pos="7920"/>
        </w:tabs>
        <w:ind w:left="450" w:right="284" w:firstLine="90"/>
        <w:jc w:val="center"/>
        <w:rPr>
          <w:rFonts w:ascii="Arial Narrow" w:hAnsi="Arial Narrow" w:cstheme="minorHAnsi"/>
          <w:b/>
          <w:bCs/>
          <w:i/>
          <w:iCs/>
        </w:rPr>
      </w:pPr>
      <w:r>
        <w:rPr>
          <w:rFonts w:ascii="Arial Narrow" w:hAnsi="Arial Narrow" w:cstheme="minorHAnsi"/>
          <w:b/>
          <w:bCs/>
          <w:i/>
          <w:iCs/>
        </w:rPr>
        <w:t>Sophia Vu, Violin</w:t>
      </w:r>
    </w:p>
    <w:p w14:paraId="5DCA53C3" w14:textId="77777777" w:rsidR="003A50D6" w:rsidRDefault="003A50D6" w:rsidP="00531F83">
      <w:pPr>
        <w:tabs>
          <w:tab w:val="right" w:leader="dot" w:pos="7920"/>
        </w:tabs>
        <w:ind w:left="450" w:right="284" w:firstLine="90"/>
        <w:jc w:val="both"/>
        <w:rPr>
          <w:rFonts w:ascii="Arial Narrow" w:hAnsi="Arial Narrow" w:cstheme="minorHAnsi"/>
          <w:i/>
          <w:iCs/>
        </w:rPr>
      </w:pPr>
    </w:p>
    <w:p w14:paraId="00C74541" w14:textId="7F8B3CAE" w:rsidR="003F4931" w:rsidRPr="00DA3A1D" w:rsidRDefault="00356821" w:rsidP="00531F83">
      <w:pPr>
        <w:tabs>
          <w:tab w:val="right" w:leader="dot" w:pos="7920"/>
        </w:tabs>
        <w:ind w:left="450" w:right="284"/>
        <w:jc w:val="both"/>
        <w:rPr>
          <w:rFonts w:ascii="Arial Narrow" w:hAnsi="Arial Narrow"/>
          <w:i/>
          <w:iCs/>
        </w:rPr>
      </w:pPr>
      <w:proofErr w:type="spellStart"/>
      <w:r>
        <w:rPr>
          <w:rFonts w:ascii="Arial Narrow" w:hAnsi="Arial Narrow" w:cstheme="minorHAnsi"/>
          <w:i/>
          <w:iCs/>
        </w:rPr>
        <w:t>Menuett</w:t>
      </w:r>
      <w:proofErr w:type="spellEnd"/>
      <w:r>
        <w:rPr>
          <w:rFonts w:ascii="Arial Narrow" w:hAnsi="Arial Narrow" w:cstheme="minorHAnsi"/>
          <w:i/>
          <w:iCs/>
        </w:rPr>
        <w:t xml:space="preserve"> </w:t>
      </w:r>
      <w:r w:rsidR="00995C31" w:rsidRPr="00DA3A1D">
        <w:rPr>
          <w:rFonts w:ascii="Arial Narrow" w:hAnsi="Arial Narrow" w:cstheme="minorHAnsi"/>
          <w:i/>
          <w:iCs/>
        </w:rPr>
        <w:t>…………………………</w:t>
      </w:r>
      <w:r w:rsidR="005C7774" w:rsidRPr="00DA3A1D">
        <w:rPr>
          <w:rFonts w:ascii="Arial Narrow" w:hAnsi="Arial Narrow" w:cstheme="minorHAnsi"/>
          <w:i/>
          <w:iCs/>
        </w:rPr>
        <w:t>…………</w:t>
      </w:r>
      <w:r w:rsidR="00B94880">
        <w:rPr>
          <w:rFonts w:ascii="Arial Narrow" w:hAnsi="Arial Narrow" w:cstheme="minorHAnsi"/>
          <w:i/>
          <w:iCs/>
        </w:rPr>
        <w:t>..</w:t>
      </w:r>
      <w:r w:rsidR="00E2069A">
        <w:rPr>
          <w:rFonts w:ascii="Arial Narrow" w:hAnsi="Arial Narrow" w:cstheme="minorHAnsi"/>
          <w:i/>
          <w:iCs/>
        </w:rPr>
        <w:t>..</w:t>
      </w:r>
      <w:r>
        <w:rPr>
          <w:rFonts w:ascii="Arial Narrow" w:hAnsi="Arial Narrow" w:cstheme="minorHAnsi"/>
          <w:i/>
          <w:iCs/>
        </w:rPr>
        <w:t>...........</w:t>
      </w:r>
      <w:r w:rsidR="00AB403B">
        <w:rPr>
          <w:rFonts w:ascii="Arial Narrow" w:hAnsi="Arial Narrow" w:cstheme="minorHAnsi"/>
          <w:i/>
          <w:iCs/>
        </w:rPr>
        <w:t>.</w:t>
      </w:r>
      <w:r>
        <w:rPr>
          <w:rFonts w:ascii="Arial Narrow" w:hAnsi="Arial Narrow" w:cstheme="minorHAnsi"/>
          <w:i/>
          <w:iCs/>
        </w:rPr>
        <w:t>......</w:t>
      </w:r>
      <w:r w:rsidR="00CF2C07">
        <w:rPr>
          <w:rFonts w:ascii="Arial Narrow" w:hAnsi="Arial Narrow" w:cstheme="minorHAnsi"/>
          <w:i/>
          <w:iCs/>
        </w:rPr>
        <w:t xml:space="preserve"> </w:t>
      </w:r>
      <w:r w:rsidR="00AB403B">
        <w:rPr>
          <w:rFonts w:ascii="Arial Narrow" w:hAnsi="Arial Narrow" w:cstheme="minorHAnsi"/>
          <w:i/>
          <w:iCs/>
        </w:rPr>
        <w:t>K</w:t>
      </w:r>
      <w:r w:rsidR="007C7BDA">
        <w:rPr>
          <w:rFonts w:ascii="Arial Narrow" w:hAnsi="Arial Narrow" w:cstheme="minorHAnsi"/>
          <w:i/>
          <w:iCs/>
        </w:rPr>
        <w:t>ahlua</w:t>
      </w:r>
    </w:p>
    <w:p w14:paraId="7BFF9540" w14:textId="645267EB" w:rsidR="00995C31" w:rsidRPr="00DA3A1D" w:rsidRDefault="00356821" w:rsidP="00E2069A">
      <w:pPr>
        <w:tabs>
          <w:tab w:val="right" w:leader="dot" w:pos="7740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/>
          <w:i/>
          <w:iCs/>
        </w:rPr>
        <w:t>Handel Sonata No.3 in F Major</w:t>
      </w:r>
      <w:r w:rsidR="003F4931" w:rsidRPr="00DA3A1D">
        <w:rPr>
          <w:rFonts w:ascii="Arial Narrow" w:hAnsi="Arial Narrow" w:cstheme="minorHAnsi"/>
          <w:i/>
          <w:iCs/>
        </w:rPr>
        <w:t>, 1</w:t>
      </w:r>
      <w:r w:rsidR="003F4931" w:rsidRPr="00DA3A1D">
        <w:rPr>
          <w:rFonts w:ascii="Arial Narrow" w:hAnsi="Arial Narrow" w:cstheme="minorHAnsi"/>
          <w:i/>
          <w:iCs/>
          <w:vertAlign w:val="superscript"/>
        </w:rPr>
        <w:t>st</w:t>
      </w:r>
      <w:r w:rsidR="003F4931" w:rsidRPr="00DA3A1D">
        <w:rPr>
          <w:rFonts w:ascii="Arial Narrow" w:hAnsi="Arial Narrow" w:cstheme="minorHAnsi"/>
          <w:i/>
          <w:iCs/>
        </w:rPr>
        <w:t xml:space="preserve"> mvt</w:t>
      </w:r>
      <w:r w:rsidR="00AF65C5">
        <w:rPr>
          <w:rFonts w:ascii="Arial Narrow" w:hAnsi="Arial Narrow" w:cstheme="minorHAnsi"/>
          <w:i/>
          <w:iCs/>
        </w:rPr>
        <w:t xml:space="preserve">. </w:t>
      </w:r>
      <w:r w:rsidR="003F4931" w:rsidRPr="00DA3A1D">
        <w:rPr>
          <w:rFonts w:ascii="Arial Narrow" w:hAnsi="Arial Narrow" w:cstheme="minorHAnsi"/>
          <w:i/>
          <w:iCs/>
        </w:rPr>
        <w:t>…………</w:t>
      </w:r>
      <w:r w:rsidR="00B94880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</w:t>
      </w:r>
      <w:r w:rsidR="003A50D6">
        <w:rPr>
          <w:rFonts w:ascii="Arial Narrow" w:hAnsi="Arial Narrow" w:cstheme="minorHAnsi"/>
          <w:i/>
          <w:iCs/>
        </w:rPr>
        <w:t>..</w:t>
      </w:r>
      <w:r w:rsidR="00AB403B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....</w:t>
      </w:r>
      <w:r w:rsidR="00B94880">
        <w:rPr>
          <w:rFonts w:ascii="Arial Narrow" w:hAnsi="Arial Narrow" w:cstheme="minorHAnsi"/>
          <w:i/>
          <w:iCs/>
        </w:rPr>
        <w:t>..</w:t>
      </w:r>
      <w:r w:rsidR="00AF65C5">
        <w:rPr>
          <w:rFonts w:ascii="Arial Narrow" w:hAnsi="Arial Narrow" w:cstheme="minorHAnsi"/>
          <w:i/>
          <w:iCs/>
        </w:rPr>
        <w:t xml:space="preserve"> </w:t>
      </w:r>
      <w:r w:rsidR="003F4931" w:rsidRPr="00DA3A1D">
        <w:rPr>
          <w:rFonts w:ascii="Arial Narrow" w:hAnsi="Arial Narrow" w:cstheme="minorHAnsi"/>
          <w:i/>
          <w:iCs/>
        </w:rPr>
        <w:t>Seitz</w:t>
      </w:r>
    </w:p>
    <w:p w14:paraId="47BFE585" w14:textId="379B67DF" w:rsidR="00ED457A" w:rsidRPr="00D765EF" w:rsidRDefault="00356821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>
        <w:rPr>
          <w:rFonts w:ascii="Arial Narrow" w:hAnsi="Arial Narrow" w:cstheme="minorHAnsi"/>
          <w:b/>
          <w:bCs/>
          <w:i/>
          <w:iCs/>
        </w:rPr>
        <w:t>Laura Vu, Flute</w:t>
      </w:r>
    </w:p>
    <w:p w14:paraId="7A09D2E4" w14:textId="77777777" w:rsidR="001B2F65" w:rsidRPr="00DA3A1D" w:rsidRDefault="001B2F65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i/>
          <w:iCs/>
        </w:rPr>
      </w:pPr>
    </w:p>
    <w:p w14:paraId="5B7B2F93" w14:textId="4895253C" w:rsidR="001B2F65" w:rsidRPr="00DA3A1D" w:rsidRDefault="00531F83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Six </w:t>
      </w:r>
      <w:proofErr w:type="spellStart"/>
      <w:r>
        <w:rPr>
          <w:rFonts w:ascii="Arial Narrow" w:hAnsi="Arial Narrow"/>
          <w:i/>
          <w:iCs/>
        </w:rPr>
        <w:t>Var.on</w:t>
      </w:r>
      <w:proofErr w:type="spellEnd"/>
      <w:r>
        <w:rPr>
          <w:rFonts w:ascii="Arial Narrow" w:hAnsi="Arial Narrow"/>
          <w:i/>
          <w:iCs/>
        </w:rPr>
        <w:t xml:space="preserve"> a Swiss Folk Song</w:t>
      </w:r>
      <w:r w:rsidR="00C06491" w:rsidRPr="00DA3A1D">
        <w:rPr>
          <w:rFonts w:ascii="Arial Narrow" w:hAnsi="Arial Narrow"/>
          <w:i/>
          <w:iCs/>
        </w:rPr>
        <w:t xml:space="preserve"> </w:t>
      </w:r>
      <w:r w:rsidR="00F57071">
        <w:rPr>
          <w:rFonts w:ascii="Arial Narrow" w:hAnsi="Arial Narrow"/>
          <w:i/>
          <w:iCs/>
        </w:rPr>
        <w:t>..........................</w:t>
      </w:r>
      <w:r w:rsidR="00E2069A">
        <w:rPr>
          <w:rFonts w:ascii="Arial Narrow" w:hAnsi="Arial Narrow"/>
          <w:i/>
          <w:iCs/>
        </w:rPr>
        <w:t>..</w:t>
      </w:r>
      <w:r w:rsidR="00AB403B">
        <w:rPr>
          <w:rFonts w:ascii="Arial Narrow" w:hAnsi="Arial Narrow"/>
          <w:i/>
          <w:iCs/>
        </w:rPr>
        <w:t>.</w:t>
      </w:r>
      <w:r w:rsidR="00E2069A">
        <w:rPr>
          <w:rFonts w:ascii="Arial Narrow" w:hAnsi="Arial Narrow"/>
          <w:i/>
          <w:iCs/>
        </w:rPr>
        <w:t>..</w:t>
      </w:r>
      <w:r w:rsidR="00F57071">
        <w:rPr>
          <w:rFonts w:ascii="Arial Narrow" w:hAnsi="Arial Narrow"/>
          <w:i/>
          <w:iCs/>
        </w:rPr>
        <w:t xml:space="preserve">.. </w:t>
      </w:r>
      <w:r>
        <w:rPr>
          <w:rFonts w:ascii="Arial Narrow" w:hAnsi="Arial Narrow"/>
          <w:i/>
          <w:iCs/>
        </w:rPr>
        <w:t>Beethoven</w:t>
      </w:r>
    </w:p>
    <w:p w14:paraId="1FDD06C0" w14:textId="1ED766F2" w:rsidR="001B2F65" w:rsidRPr="00DA3A1D" w:rsidRDefault="00531F83" w:rsidP="00E2069A">
      <w:pPr>
        <w:tabs>
          <w:tab w:val="right" w:leader="dot" w:pos="7920"/>
        </w:tabs>
        <w:ind w:left="446" w:right="37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Arabesque No. 1</w:t>
      </w:r>
      <w:r w:rsidR="00C06491" w:rsidRPr="00DA3A1D">
        <w:rPr>
          <w:rFonts w:ascii="Arial Narrow" w:hAnsi="Arial Narrow"/>
          <w:i/>
          <w:iCs/>
        </w:rPr>
        <w:t xml:space="preserve"> </w:t>
      </w:r>
      <w:r w:rsidR="00F57071">
        <w:rPr>
          <w:rFonts w:ascii="Arial Narrow" w:hAnsi="Arial Narrow"/>
          <w:i/>
          <w:iCs/>
        </w:rPr>
        <w:t>....................................................</w:t>
      </w:r>
      <w:r w:rsidR="00AB403B">
        <w:rPr>
          <w:rFonts w:ascii="Arial Narrow" w:hAnsi="Arial Narrow"/>
          <w:i/>
          <w:iCs/>
        </w:rPr>
        <w:t>.</w:t>
      </w:r>
      <w:r w:rsidR="00F57071">
        <w:rPr>
          <w:rFonts w:ascii="Arial Narrow" w:hAnsi="Arial Narrow"/>
          <w:i/>
          <w:iCs/>
        </w:rPr>
        <w:t>.</w:t>
      </w:r>
      <w:r w:rsidR="00E2069A">
        <w:rPr>
          <w:rFonts w:ascii="Arial Narrow" w:hAnsi="Arial Narrow"/>
          <w:i/>
          <w:iCs/>
        </w:rPr>
        <w:t>...</w:t>
      </w:r>
      <w:r>
        <w:rPr>
          <w:rFonts w:ascii="Arial Narrow" w:hAnsi="Arial Narrow"/>
          <w:i/>
          <w:iCs/>
        </w:rPr>
        <w:t>Debussy</w:t>
      </w:r>
    </w:p>
    <w:p w14:paraId="7D58C040" w14:textId="39DA8BD3" w:rsidR="001B2F65" w:rsidRPr="00D765EF" w:rsidRDefault="00531F83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>
        <w:rPr>
          <w:rFonts w:ascii="Arial Narrow" w:hAnsi="Arial Narrow" w:cstheme="minorHAnsi"/>
          <w:b/>
          <w:bCs/>
          <w:i/>
          <w:iCs/>
        </w:rPr>
        <w:t>Sophia Roberts</w:t>
      </w:r>
      <w:r w:rsidR="001B2F65" w:rsidRPr="00D765EF">
        <w:rPr>
          <w:rFonts w:ascii="Arial Narrow" w:hAnsi="Arial Narrow" w:cstheme="minorHAnsi"/>
          <w:b/>
          <w:bCs/>
          <w:i/>
          <w:iCs/>
        </w:rPr>
        <w:t>, Pian</w:t>
      </w:r>
      <w:r w:rsidR="00F57071">
        <w:rPr>
          <w:rFonts w:ascii="Arial Narrow" w:hAnsi="Arial Narrow" w:cstheme="minorHAnsi"/>
          <w:b/>
          <w:bCs/>
          <w:i/>
          <w:iCs/>
        </w:rPr>
        <w:t>o</w:t>
      </w:r>
    </w:p>
    <w:p w14:paraId="1E2A6541" w14:textId="1591A18D" w:rsidR="001B2F65" w:rsidRPr="00DA3A1D" w:rsidRDefault="001B2F65" w:rsidP="00E2069A">
      <w:pPr>
        <w:tabs>
          <w:tab w:val="right" w:leader="dot" w:pos="7920"/>
        </w:tabs>
        <w:ind w:left="446" w:right="284"/>
        <w:rPr>
          <w:rFonts w:ascii="Arial Narrow" w:hAnsi="Arial Narrow" w:cstheme="minorHAnsi"/>
          <w:i/>
          <w:iCs/>
        </w:rPr>
      </w:pPr>
    </w:p>
    <w:p w14:paraId="6A39FFA7" w14:textId="75DDF739" w:rsidR="00DF43C0" w:rsidRPr="00DA3A1D" w:rsidRDefault="00531F83" w:rsidP="00E2069A">
      <w:pPr>
        <w:tabs>
          <w:tab w:val="right" w:leader="dot" w:pos="7920"/>
        </w:tabs>
        <w:ind w:left="446" w:right="37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Mazurka, Op. 17, No.</w:t>
      </w:r>
      <w:r w:rsidR="007C7BDA">
        <w:rPr>
          <w:rFonts w:ascii="Arial Narrow" w:hAnsi="Arial Narrow" w:cstheme="minorHAnsi"/>
          <w:i/>
          <w:iCs/>
        </w:rPr>
        <w:t xml:space="preserve">4 </w:t>
      </w:r>
      <w:r w:rsidR="00AC23AC" w:rsidRPr="00DA3A1D">
        <w:rPr>
          <w:rFonts w:ascii="Arial Narrow" w:hAnsi="Arial Narrow" w:cstheme="minorHAnsi"/>
          <w:i/>
          <w:iCs/>
        </w:rPr>
        <w:t>……………………………</w:t>
      </w:r>
      <w:r w:rsidR="003A50D6">
        <w:rPr>
          <w:rFonts w:ascii="Arial Narrow" w:hAnsi="Arial Narrow" w:cstheme="minorHAnsi"/>
          <w:i/>
          <w:iCs/>
        </w:rPr>
        <w:t>.....</w:t>
      </w:r>
      <w:r w:rsidR="00AB403B">
        <w:rPr>
          <w:rFonts w:ascii="Arial Narrow" w:hAnsi="Arial Narrow" w:cstheme="minorHAnsi"/>
          <w:i/>
          <w:iCs/>
        </w:rPr>
        <w:t>.</w:t>
      </w:r>
      <w:r w:rsidR="003A50D6">
        <w:rPr>
          <w:rFonts w:ascii="Arial Narrow" w:hAnsi="Arial Narrow" w:cstheme="minorHAnsi"/>
          <w:i/>
          <w:iCs/>
        </w:rPr>
        <w:t>....</w:t>
      </w:r>
      <w:r w:rsidR="00AC23AC" w:rsidRPr="00DA3A1D">
        <w:rPr>
          <w:rFonts w:ascii="Arial Narrow" w:hAnsi="Arial Narrow" w:cstheme="minorHAnsi"/>
          <w:i/>
          <w:iCs/>
        </w:rPr>
        <w:t xml:space="preserve"> </w:t>
      </w:r>
      <w:r>
        <w:rPr>
          <w:rFonts w:ascii="Arial Narrow" w:hAnsi="Arial Narrow" w:cstheme="minorHAnsi"/>
          <w:i/>
          <w:iCs/>
        </w:rPr>
        <w:t>Chopin</w:t>
      </w:r>
    </w:p>
    <w:p w14:paraId="502E4D6B" w14:textId="5F62398B" w:rsidR="00AC23AC" w:rsidRPr="00DA3A1D" w:rsidRDefault="00531F83" w:rsidP="00E2069A">
      <w:pPr>
        <w:tabs>
          <w:tab w:val="right" w:leader="dot" w:pos="7920"/>
        </w:tabs>
        <w:ind w:left="446" w:right="284" w:firstLine="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Fanfare from the Circus Suite</w:t>
      </w:r>
      <w:r w:rsidR="007C7BDA">
        <w:rPr>
          <w:rFonts w:ascii="Arial Narrow" w:hAnsi="Arial Narrow" w:cstheme="minorHAnsi"/>
          <w:i/>
          <w:iCs/>
        </w:rPr>
        <w:t xml:space="preserve"> </w:t>
      </w:r>
      <w:r w:rsidR="00AC23AC" w:rsidRPr="00DA3A1D">
        <w:rPr>
          <w:rFonts w:ascii="Arial Narrow" w:hAnsi="Arial Narrow" w:cstheme="minorHAnsi"/>
          <w:i/>
          <w:iCs/>
        </w:rPr>
        <w:t>……………</w:t>
      </w:r>
      <w:r w:rsidR="00B94880">
        <w:rPr>
          <w:rFonts w:ascii="Arial Narrow" w:hAnsi="Arial Narrow" w:cstheme="minorHAnsi"/>
          <w:i/>
          <w:iCs/>
        </w:rPr>
        <w:t>.</w:t>
      </w:r>
      <w:r w:rsidR="00D765EF">
        <w:rPr>
          <w:rFonts w:ascii="Arial Narrow" w:hAnsi="Arial Narrow" w:cstheme="minorHAnsi"/>
          <w:i/>
          <w:iCs/>
        </w:rPr>
        <w:t>............</w:t>
      </w:r>
      <w:r w:rsidR="003A50D6">
        <w:rPr>
          <w:rFonts w:ascii="Arial Narrow" w:hAnsi="Arial Narrow" w:cstheme="minorHAnsi"/>
          <w:i/>
          <w:iCs/>
        </w:rPr>
        <w:t>...</w:t>
      </w:r>
      <w:r w:rsidR="00D765EF">
        <w:rPr>
          <w:rFonts w:ascii="Arial Narrow" w:hAnsi="Arial Narrow" w:cstheme="minorHAnsi"/>
          <w:i/>
          <w:iCs/>
        </w:rPr>
        <w:t>..</w:t>
      </w:r>
      <w:r w:rsidR="00AB403B">
        <w:rPr>
          <w:rFonts w:ascii="Arial Narrow" w:hAnsi="Arial Narrow" w:cstheme="minorHAnsi"/>
          <w:i/>
          <w:iCs/>
        </w:rPr>
        <w:t>.</w:t>
      </w:r>
      <w:r w:rsidR="00D765EF">
        <w:rPr>
          <w:rFonts w:ascii="Arial Narrow" w:hAnsi="Arial Narrow" w:cstheme="minorHAnsi"/>
          <w:i/>
          <w:iCs/>
        </w:rPr>
        <w:t>.</w:t>
      </w:r>
      <w:r>
        <w:rPr>
          <w:rFonts w:ascii="Arial Narrow" w:hAnsi="Arial Narrow" w:cstheme="minorHAnsi"/>
          <w:i/>
          <w:iCs/>
        </w:rPr>
        <w:t>.</w:t>
      </w:r>
      <w:r w:rsidR="00D765EF">
        <w:rPr>
          <w:rFonts w:ascii="Arial Narrow" w:hAnsi="Arial Narrow" w:cstheme="minorHAnsi"/>
          <w:i/>
          <w:iCs/>
        </w:rPr>
        <w:t>..</w:t>
      </w:r>
      <w:r>
        <w:rPr>
          <w:rFonts w:ascii="Arial Narrow" w:hAnsi="Arial Narrow" w:cstheme="minorHAnsi"/>
          <w:i/>
          <w:iCs/>
        </w:rPr>
        <w:t>Turina</w:t>
      </w:r>
    </w:p>
    <w:p w14:paraId="75B6DBE1" w14:textId="1824DF0C" w:rsidR="00C06491" w:rsidRPr="00D765EF" w:rsidRDefault="00531F83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>
        <w:rPr>
          <w:rFonts w:ascii="Arial Narrow" w:hAnsi="Arial Narrow" w:cstheme="minorHAnsi"/>
          <w:b/>
          <w:bCs/>
          <w:i/>
          <w:iCs/>
        </w:rPr>
        <w:t>Elah St</w:t>
      </w:r>
      <w:r w:rsidR="003A50D6">
        <w:rPr>
          <w:rFonts w:ascii="Arial Narrow" w:hAnsi="Arial Narrow" w:cstheme="minorHAnsi"/>
          <w:b/>
          <w:bCs/>
          <w:i/>
          <w:iCs/>
        </w:rPr>
        <w:t>r</w:t>
      </w:r>
      <w:r>
        <w:rPr>
          <w:rFonts w:ascii="Arial Narrow" w:hAnsi="Arial Narrow" w:cstheme="minorHAnsi"/>
          <w:b/>
          <w:bCs/>
          <w:i/>
          <w:iCs/>
        </w:rPr>
        <w:t>auss</w:t>
      </w:r>
      <w:r w:rsidR="00AB403B">
        <w:rPr>
          <w:rFonts w:ascii="Arial Narrow" w:hAnsi="Arial Narrow" w:cstheme="minorHAnsi"/>
          <w:b/>
          <w:bCs/>
          <w:i/>
          <w:iCs/>
        </w:rPr>
        <w:t>, Piano</w:t>
      </w:r>
    </w:p>
    <w:p w14:paraId="267C99E4" w14:textId="77777777" w:rsidR="00DA3A1D" w:rsidRPr="00DA3A1D" w:rsidRDefault="00DA3A1D" w:rsidP="00E2069A">
      <w:pPr>
        <w:tabs>
          <w:tab w:val="right" w:leader="dot" w:pos="7920"/>
        </w:tabs>
        <w:ind w:left="446" w:right="284"/>
        <w:rPr>
          <w:rFonts w:ascii="Arial Narrow" w:hAnsi="Arial Narrow" w:cstheme="minorHAnsi"/>
          <w:i/>
          <w:iCs/>
        </w:rPr>
      </w:pPr>
    </w:p>
    <w:p w14:paraId="3820BEFD" w14:textId="564682CE" w:rsidR="00466B55" w:rsidRPr="00DA3A1D" w:rsidRDefault="003A50D6" w:rsidP="0040523B">
      <w:pPr>
        <w:tabs>
          <w:tab w:val="right" w:leader="dot" w:pos="6314"/>
        </w:tabs>
        <w:ind w:left="360" w:right="284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Passacaglia</w:t>
      </w:r>
      <w:r w:rsidR="007C7BDA">
        <w:rPr>
          <w:rFonts w:ascii="Arial Narrow" w:hAnsi="Arial Narrow" w:cstheme="minorHAnsi"/>
          <w:i/>
          <w:iCs/>
        </w:rPr>
        <w:t xml:space="preserve"> </w:t>
      </w:r>
      <w:r w:rsidR="003B7D52" w:rsidRPr="00DA3A1D">
        <w:rPr>
          <w:rFonts w:ascii="Arial Narrow" w:hAnsi="Arial Narrow" w:cstheme="minorHAnsi"/>
          <w:i/>
          <w:iCs/>
        </w:rPr>
        <w:t>………………………………</w:t>
      </w:r>
      <w:r w:rsidR="00E2069A">
        <w:rPr>
          <w:rFonts w:ascii="Arial Narrow" w:hAnsi="Arial Narrow" w:cstheme="minorHAnsi"/>
          <w:i/>
          <w:iCs/>
        </w:rPr>
        <w:t>.....</w:t>
      </w:r>
      <w:r w:rsidR="00D765EF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</w:t>
      </w:r>
      <w:r w:rsidR="007C7BDA">
        <w:rPr>
          <w:rFonts w:ascii="Arial Narrow" w:hAnsi="Arial Narrow" w:cstheme="minorHAnsi"/>
          <w:i/>
          <w:iCs/>
        </w:rPr>
        <w:t xml:space="preserve"> </w:t>
      </w:r>
      <w:r>
        <w:rPr>
          <w:rFonts w:ascii="Arial Narrow" w:hAnsi="Arial Narrow" w:cstheme="minorHAnsi"/>
          <w:i/>
          <w:iCs/>
        </w:rPr>
        <w:t>Handel-Halvorsen</w:t>
      </w:r>
    </w:p>
    <w:p w14:paraId="0F901731" w14:textId="2B863CC7" w:rsidR="002B7906" w:rsidRDefault="003A50D6" w:rsidP="003A50D6">
      <w:pPr>
        <w:ind w:left="446" w:right="1478" w:firstLine="540"/>
        <w:jc w:val="center"/>
        <w:rPr>
          <w:rFonts w:ascii="Arial Narrow" w:hAnsi="Arial Narrow" w:cstheme="minorHAnsi"/>
          <w:b/>
          <w:bCs/>
          <w:i/>
          <w:iCs/>
        </w:rPr>
      </w:pPr>
      <w:r>
        <w:rPr>
          <w:rFonts w:ascii="Arial Narrow" w:hAnsi="Arial Narrow" w:cstheme="minorHAnsi"/>
          <w:b/>
          <w:bCs/>
          <w:i/>
          <w:iCs/>
        </w:rPr>
        <w:t>Usha Ramdall and Wanda Hu, Violin Duet</w:t>
      </w:r>
    </w:p>
    <w:p w14:paraId="63818D07" w14:textId="77777777" w:rsidR="00A622B5" w:rsidRDefault="00A622B5" w:rsidP="00A622B5">
      <w:pPr>
        <w:shd w:val="clear" w:color="auto" w:fill="FFFFFF"/>
        <w:ind w:left="360"/>
        <w:rPr>
          <w:rFonts w:ascii="Tahoma" w:eastAsia="Times New Roman" w:hAnsi="Tahoma" w:cs="Tahoma"/>
          <w:color w:val="000000"/>
        </w:rPr>
      </w:pPr>
    </w:p>
    <w:p w14:paraId="0D6F4D37" w14:textId="676458E3" w:rsidR="00A622B5" w:rsidRDefault="00A622B5" w:rsidP="00A622B5">
      <w:pPr>
        <w:shd w:val="clear" w:color="auto" w:fill="FFFFFF"/>
        <w:ind w:left="360"/>
        <w:rPr>
          <w:rFonts w:ascii="Arial Narrow" w:eastAsia="Times New Roman" w:hAnsi="Arial Narrow" w:cs="Tahoma"/>
          <w:i/>
          <w:iCs/>
          <w:color w:val="000000"/>
        </w:rPr>
      </w:pPr>
      <w:r w:rsidRPr="00A73775">
        <w:rPr>
          <w:rFonts w:ascii="Arial Narrow" w:eastAsia="Times New Roman" w:hAnsi="Arial Narrow" w:cs="Tahoma"/>
          <w:i/>
          <w:iCs/>
          <w:color w:val="000000"/>
        </w:rPr>
        <w:t>Untitled</w:t>
      </w:r>
      <w:r w:rsidR="007C7BDA">
        <w:rPr>
          <w:rFonts w:ascii="Arial Narrow" w:eastAsia="Times New Roman" w:hAnsi="Arial Narrow" w:cs="Tahoma"/>
          <w:i/>
          <w:iCs/>
          <w:color w:val="000000"/>
        </w:rPr>
        <w:t xml:space="preserve"> </w:t>
      </w:r>
      <w:r>
        <w:rPr>
          <w:rFonts w:ascii="Arial Narrow" w:eastAsia="Times New Roman" w:hAnsi="Arial Narrow" w:cs="Tahoma"/>
          <w:i/>
          <w:iCs/>
          <w:color w:val="000000"/>
        </w:rPr>
        <w:t>..........</w:t>
      </w:r>
      <w:r w:rsidR="00AB403B">
        <w:rPr>
          <w:rFonts w:ascii="Arial Narrow" w:eastAsia="Times New Roman" w:hAnsi="Arial Narrow" w:cs="Tahoma"/>
          <w:i/>
          <w:iCs/>
          <w:color w:val="000000"/>
        </w:rPr>
        <w:t>...........................................</w:t>
      </w:r>
      <w:r>
        <w:rPr>
          <w:rFonts w:ascii="Arial Narrow" w:eastAsia="Times New Roman" w:hAnsi="Arial Narrow" w:cs="Tahoma"/>
          <w:i/>
          <w:iCs/>
          <w:color w:val="000000"/>
        </w:rPr>
        <w:t>.</w:t>
      </w:r>
      <w:r w:rsidR="007C7BDA">
        <w:rPr>
          <w:rFonts w:ascii="Arial Narrow" w:eastAsia="Times New Roman" w:hAnsi="Arial Narrow" w:cs="Tahoma"/>
          <w:i/>
          <w:iCs/>
          <w:color w:val="000000"/>
        </w:rPr>
        <w:t xml:space="preserve"> </w:t>
      </w:r>
      <w:r>
        <w:rPr>
          <w:rFonts w:ascii="Arial Narrow" w:eastAsia="Times New Roman" w:hAnsi="Arial Narrow" w:cs="Tahoma"/>
          <w:i/>
          <w:iCs/>
          <w:color w:val="000000"/>
        </w:rPr>
        <w:t xml:space="preserve">Music: Pinar </w:t>
      </w:r>
      <w:proofErr w:type="spellStart"/>
      <w:r>
        <w:rPr>
          <w:rFonts w:ascii="Arial Narrow" w:eastAsia="Times New Roman" w:hAnsi="Arial Narrow" w:cs="Tahoma"/>
          <w:i/>
          <w:iCs/>
          <w:color w:val="000000"/>
        </w:rPr>
        <w:t>Toprak</w:t>
      </w:r>
      <w:proofErr w:type="spellEnd"/>
    </w:p>
    <w:p w14:paraId="3AB05764" w14:textId="076C37BD" w:rsidR="00A622B5" w:rsidRDefault="00A622B5" w:rsidP="00A622B5">
      <w:pPr>
        <w:shd w:val="clear" w:color="auto" w:fill="FFFFFF"/>
        <w:ind w:left="360" w:right="504"/>
        <w:jc w:val="center"/>
        <w:rPr>
          <w:rFonts w:ascii="Arial Narrow" w:eastAsia="Times New Roman" w:hAnsi="Arial Narrow" w:cs="Tahoma"/>
          <w:b/>
          <w:bCs/>
          <w:i/>
          <w:iCs/>
          <w:color w:val="000000"/>
        </w:rPr>
      </w:pPr>
      <w:r w:rsidRPr="00A622B5">
        <w:rPr>
          <w:rFonts w:ascii="Arial Narrow" w:eastAsia="Times New Roman" w:hAnsi="Arial Narrow" w:cs="Tahoma"/>
          <w:b/>
          <w:bCs/>
          <w:i/>
          <w:iCs/>
          <w:color w:val="000000"/>
        </w:rPr>
        <w:t>Anna Aldana</w:t>
      </w:r>
      <w:r w:rsidR="00AB403B">
        <w:rPr>
          <w:rFonts w:ascii="Arial Narrow" w:eastAsia="Times New Roman" w:hAnsi="Arial Narrow" w:cs="Tahoma"/>
          <w:b/>
          <w:bCs/>
          <w:i/>
          <w:iCs/>
          <w:color w:val="000000"/>
        </w:rPr>
        <w:t>, Contemporary Dance Solo</w:t>
      </w:r>
    </w:p>
    <w:p w14:paraId="2248EF9B" w14:textId="77777777" w:rsidR="00A622B5" w:rsidRPr="00A622B5" w:rsidRDefault="00A622B5" w:rsidP="00A622B5">
      <w:pPr>
        <w:shd w:val="clear" w:color="auto" w:fill="FFFFFF"/>
        <w:ind w:left="360" w:right="504"/>
        <w:jc w:val="center"/>
        <w:rPr>
          <w:rFonts w:ascii="Arial Narrow" w:eastAsia="Times New Roman" w:hAnsi="Arial Narrow" w:cs="Tahoma"/>
          <w:b/>
          <w:bCs/>
          <w:i/>
          <w:iCs/>
          <w:color w:val="000000"/>
        </w:rPr>
      </w:pPr>
    </w:p>
    <w:p w14:paraId="14D70CE7" w14:textId="129BA4A8" w:rsidR="009B39DE" w:rsidRPr="006C3495" w:rsidRDefault="005003A5" w:rsidP="0040523B">
      <w:pPr>
        <w:ind w:left="360" w:right="398"/>
        <w:jc w:val="center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Announcer- Lisette Bay</w:t>
      </w:r>
      <w:r w:rsidR="00754A11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l</w:t>
      </w:r>
      <w:r w:rsidR="00481CD4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e</w:t>
      </w:r>
    </w:p>
    <w:p w14:paraId="28E64693" w14:textId="77777777" w:rsidR="00EC685A" w:rsidRDefault="00EC685A" w:rsidP="009374A0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</w:p>
    <w:p w14:paraId="7A894760" w14:textId="2B89D32A" w:rsidR="00EC685A" w:rsidRDefault="00EC685A" w:rsidP="009374A0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</w:p>
    <w:p w14:paraId="6176CD25" w14:textId="77777777" w:rsidR="00587CF1" w:rsidRDefault="00587CF1" w:rsidP="009374A0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</w:p>
    <w:p w14:paraId="34A2755D" w14:textId="60360792" w:rsidR="006B3049" w:rsidRPr="00FF593F" w:rsidRDefault="006B3049" w:rsidP="009374A0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202</w:t>
      </w:r>
      <w:r w:rsidR="00495A3B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2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 xml:space="preserve"> </w:t>
      </w:r>
      <w:r w:rsidR="00B123DD"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 xml:space="preserve">JPSNO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Award Winners</w:t>
      </w:r>
    </w:p>
    <w:p w14:paraId="62AE299C" w14:textId="77777777" w:rsidR="00327961" w:rsidRDefault="00327961" w:rsidP="00327961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5C81D028" w14:textId="42DAC546" w:rsidR="00327961" w:rsidRDefault="00327961" w:rsidP="00327961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Irving </w:t>
      </w:r>
      <w:proofErr w:type="spellStart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Carr</w:t>
      </w:r>
      <w:proofErr w:type="spellEnd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Award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:</w:t>
      </w:r>
    </w:p>
    <w:p w14:paraId="74C87AB5" w14:textId="00E705AF" w:rsidR="00DA3A1D" w:rsidRPr="00CD28D5" w:rsidRDefault="00327961" w:rsidP="00327961">
      <w:pPr>
        <w:tabs>
          <w:tab w:val="left" w:pos="1350"/>
          <w:tab w:val="right" w:leader="dot" w:pos="7290"/>
        </w:tabs>
        <w:ind w:left="630" w:right="308"/>
        <w:jc w:val="both"/>
        <w:rPr>
          <w:rFonts w:ascii="Lucida Bright" w:hAnsi="Lucida Bright" w:cstheme="majorHAnsi"/>
          <w:b/>
          <w:bCs/>
          <w:i/>
          <w:iCs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Andrew Collins, Viola</w:t>
      </w:r>
    </w:p>
    <w:p w14:paraId="279550D0" w14:textId="77777777" w:rsidR="00327961" w:rsidRDefault="00327961" w:rsidP="00495A3B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2909E8E4" w14:textId="70C2C4BA" w:rsidR="00327961" w:rsidRDefault="00327961" w:rsidP="00327961">
      <w:pPr>
        <w:tabs>
          <w:tab w:val="left" w:pos="72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Scholarship Award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:</w:t>
      </w:r>
    </w:p>
    <w:p w14:paraId="7C38465F" w14:textId="6F85E8B8" w:rsidR="00327961" w:rsidRPr="00495A3B" w:rsidRDefault="00327961" w:rsidP="00327961">
      <w:pPr>
        <w:tabs>
          <w:tab w:val="left" w:pos="126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 xml:space="preserve">Lilian </w:t>
      </w:r>
      <w:proofErr w:type="spellStart"/>
      <w:r>
        <w:rPr>
          <w:rFonts w:ascii="Aparajita" w:hAnsi="Aparajita" w:cs="Aparajita"/>
          <w:b/>
          <w:bCs/>
          <w:i/>
          <w:iCs/>
          <w:sz w:val="28"/>
          <w:szCs w:val="28"/>
        </w:rPr>
        <w:t>Cazabon</w:t>
      </w:r>
      <w:proofErr w:type="spellEnd"/>
      <w:r>
        <w:rPr>
          <w:rFonts w:ascii="Aparajita" w:hAnsi="Aparajita" w:cs="Aparajita"/>
          <w:b/>
          <w:bCs/>
          <w:i/>
          <w:iCs/>
          <w:sz w:val="28"/>
          <w:szCs w:val="28"/>
        </w:rPr>
        <w:t>, Voice</w:t>
      </w:r>
    </w:p>
    <w:p w14:paraId="566E9E6E" w14:textId="77777777" w:rsidR="00327961" w:rsidRDefault="00327961" w:rsidP="00495A3B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6C030811" w14:textId="1FBA22EE" w:rsidR="00495A3B" w:rsidRPr="00495A3B" w:rsidRDefault="00327961" w:rsidP="00495A3B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="006B3049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Emily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Friend </w:t>
      </w:r>
      <w:r w:rsidR="006B3049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Bayle Award</w:t>
      </w:r>
      <w:r w:rsidR="00495A3B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: </w:t>
      </w:r>
    </w:p>
    <w:p w14:paraId="636F8471" w14:textId="77B45511" w:rsidR="00495A3B" w:rsidRPr="00495A3B" w:rsidRDefault="00495A3B" w:rsidP="00495A3B">
      <w:pPr>
        <w:tabs>
          <w:tab w:val="left" w:pos="1170"/>
          <w:tab w:val="right" w:leader="dot" w:pos="648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         </w:t>
      </w:r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Kyle Tran</w:t>
      </w:r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>, V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ioli</w:t>
      </w:r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n, and Angelia </w:t>
      </w:r>
      <w:proofErr w:type="spellStart"/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>Drumm</w:t>
      </w:r>
      <w:proofErr w:type="spellEnd"/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>,</w:t>
      </w:r>
      <w:r w:rsidR="007C7BDA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>Dance</w:t>
      </w:r>
    </w:p>
    <w:p w14:paraId="47962457" w14:textId="62447443" w:rsidR="00495A3B" w:rsidRPr="00495A3B" w:rsidRDefault="00327961" w:rsidP="00327961">
      <w:pPr>
        <w:tabs>
          <w:tab w:val="left" w:pos="1260"/>
          <w:tab w:val="right" w:leader="dot" w:pos="7290"/>
          <w:tab w:val="right" w:leader="dot" w:pos="7560"/>
        </w:tabs>
        <w:ind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</w:r>
    </w:p>
    <w:p w14:paraId="159FB689" w14:textId="5320228B" w:rsidR="006B3049" w:rsidRDefault="00327961" w:rsidP="00636320">
      <w:pPr>
        <w:tabs>
          <w:tab w:val="left" w:pos="72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proofErr w:type="spellStart"/>
      <w:r w:rsidR="006B3049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Platzer</w:t>
      </w:r>
      <w:proofErr w:type="spellEnd"/>
      <w:r w:rsidR="006B3049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Award</w:t>
      </w:r>
      <w:r w:rsidR="00636320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  <w:r w:rsid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for </w:t>
      </w:r>
      <w:r w:rsidR="00480C96">
        <w:rPr>
          <w:rFonts w:ascii="Aparajita" w:hAnsi="Aparajita" w:cs="Aparajita"/>
          <w:b/>
          <w:bCs/>
          <w:i/>
          <w:iCs/>
          <w:sz w:val="28"/>
          <w:szCs w:val="28"/>
        </w:rPr>
        <w:t>Artistic</w:t>
      </w:r>
      <w:r w:rsid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Excellence:</w:t>
      </w:r>
    </w:p>
    <w:p w14:paraId="1A8FD733" w14:textId="6139D11A" w:rsidR="00495A3B" w:rsidRDefault="00495A3B" w:rsidP="00495A3B">
      <w:pPr>
        <w:tabs>
          <w:tab w:val="left" w:pos="126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Aiden Hart</w:t>
      </w:r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,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Piano</w:t>
      </w:r>
    </w:p>
    <w:p w14:paraId="5F33C7B6" w14:textId="77777777" w:rsidR="00495A3B" w:rsidRPr="00495A3B" w:rsidRDefault="00495A3B" w:rsidP="00495A3B">
      <w:pPr>
        <w:tabs>
          <w:tab w:val="left" w:pos="126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2B2A5474" w14:textId="73BCFD4D" w:rsidR="006B3049" w:rsidRDefault="00327961" w:rsidP="00FF593F">
      <w:pPr>
        <w:tabs>
          <w:tab w:val="left" w:pos="72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="006B3049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John Tobin</w:t>
      </w:r>
      <w:r w:rsidR="00FF593F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  <w:r w:rsidR="006B3049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Award</w:t>
      </w:r>
      <w:r w:rsid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for Outstanding Performance:</w:t>
      </w:r>
    </w:p>
    <w:p w14:paraId="1148A40E" w14:textId="76DE4FB5" w:rsidR="00495A3B" w:rsidRDefault="00495A3B" w:rsidP="00495A3B">
      <w:pPr>
        <w:tabs>
          <w:tab w:val="left" w:pos="126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Grace Fortune</w:t>
      </w:r>
      <w:r w:rsidR="00327961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,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Violin</w:t>
      </w:r>
    </w:p>
    <w:p w14:paraId="73833970" w14:textId="77777777" w:rsidR="00495A3B" w:rsidRPr="00495A3B" w:rsidRDefault="00495A3B" w:rsidP="00495A3B">
      <w:pPr>
        <w:tabs>
          <w:tab w:val="left" w:pos="126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2BBA0E61" w14:textId="5C4A0BF8" w:rsidR="00327961" w:rsidRPr="00587CF1" w:rsidRDefault="00327961" w:rsidP="00327961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587CF1">
        <w:rPr>
          <w:rFonts w:ascii="Aparajita" w:hAnsi="Aparajita" w:cs="Aparajita"/>
          <w:b/>
          <w:bCs/>
          <w:i/>
          <w:iCs/>
          <w:sz w:val="28"/>
          <w:szCs w:val="28"/>
        </w:rPr>
        <w:t>The Lawrence and Victoria Blanchard Ensemble Award:</w:t>
      </w:r>
    </w:p>
    <w:p w14:paraId="2BDCBAD8" w14:textId="64909B5E" w:rsidR="000C3B76" w:rsidRPr="00587CF1" w:rsidRDefault="00327961" w:rsidP="00327961">
      <w:pPr>
        <w:tabs>
          <w:tab w:val="left" w:pos="1260"/>
        </w:tabs>
        <w:ind w:right="-144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587CF1">
        <w:rPr>
          <w:rFonts w:ascii="Aparajita" w:hAnsi="Aparajita" w:cs="Aparajita"/>
          <w:b/>
          <w:bCs/>
          <w:i/>
          <w:iCs/>
          <w:sz w:val="28"/>
          <w:szCs w:val="28"/>
        </w:rPr>
        <w:tab/>
        <w:t>Grace Fortune and Sebasti</w:t>
      </w:r>
      <w:r w:rsidR="00480C96">
        <w:rPr>
          <w:rFonts w:ascii="Aparajita" w:hAnsi="Aparajita" w:cs="Aparajita"/>
          <w:b/>
          <w:bCs/>
          <w:i/>
          <w:iCs/>
          <w:sz w:val="28"/>
          <w:szCs w:val="28"/>
        </w:rPr>
        <w:t>e</w:t>
      </w:r>
      <w:r w:rsidRPr="00587CF1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n </w:t>
      </w:r>
      <w:proofErr w:type="spellStart"/>
      <w:r w:rsidRPr="00587CF1">
        <w:rPr>
          <w:rFonts w:ascii="Aparajita" w:hAnsi="Aparajita" w:cs="Aparajita"/>
          <w:b/>
          <w:bCs/>
          <w:i/>
          <w:iCs/>
          <w:sz w:val="28"/>
          <w:szCs w:val="28"/>
        </w:rPr>
        <w:t>Barrau</w:t>
      </w:r>
      <w:proofErr w:type="spellEnd"/>
      <w:r w:rsidRPr="00587CF1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, </w:t>
      </w:r>
    </w:p>
    <w:p w14:paraId="0EEDD286" w14:textId="5A1BBFC5" w:rsidR="00327961" w:rsidRPr="00587CF1" w:rsidRDefault="00327961" w:rsidP="00327961">
      <w:pPr>
        <w:tabs>
          <w:tab w:val="left" w:pos="1260"/>
        </w:tabs>
        <w:ind w:left="270" w:right="54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587CF1">
        <w:rPr>
          <w:rFonts w:ascii="Aparajita" w:hAnsi="Aparajita" w:cs="Aparajita"/>
          <w:b/>
          <w:bCs/>
          <w:i/>
          <w:iCs/>
          <w:sz w:val="28"/>
          <w:szCs w:val="28"/>
        </w:rPr>
        <w:tab/>
        <w:t>Violin and Piano</w:t>
      </w:r>
    </w:p>
    <w:p w14:paraId="5A6EA5CF" w14:textId="3E4D0864" w:rsidR="000C3B76" w:rsidRDefault="000C3B76" w:rsidP="000C3B76">
      <w:pPr>
        <w:ind w:right="-144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2C47CC8E" w14:textId="77777777" w:rsidR="00AB403B" w:rsidRDefault="00AB403B" w:rsidP="000C3B76">
      <w:pPr>
        <w:ind w:right="-144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3DD23921" w14:textId="77777777" w:rsidR="000C3B76" w:rsidRDefault="000C3B76" w:rsidP="000C3B76">
      <w:pPr>
        <w:ind w:right="-144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57BB6FC7" w14:textId="61DBE025" w:rsidR="000C3B76" w:rsidRPr="000C3B76" w:rsidRDefault="000C3B76" w:rsidP="00327961">
      <w:pPr>
        <w:ind w:left="360" w:right="128"/>
        <w:jc w:val="center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 xml:space="preserve">Thank you to the </w:t>
      </w:r>
      <w:proofErr w:type="spellStart"/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>Selley</w:t>
      </w:r>
      <w:proofErr w:type="spellEnd"/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 xml:space="preserve"> Foundation,</w:t>
      </w:r>
    </w:p>
    <w:p w14:paraId="623A9867" w14:textId="77777777" w:rsidR="000C3B76" w:rsidRPr="000C3B76" w:rsidRDefault="000C3B76" w:rsidP="00327961">
      <w:pPr>
        <w:ind w:left="360" w:right="128"/>
        <w:jc w:val="center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>Newcomb Department of Music,</w:t>
      </w:r>
    </w:p>
    <w:p w14:paraId="5CCBF276" w14:textId="7CF59230" w:rsidR="000C3B76" w:rsidRPr="004B7F4B" w:rsidRDefault="000C3B76" w:rsidP="00327961">
      <w:pPr>
        <w:ind w:left="360" w:right="128"/>
        <w:jc w:val="center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>Tulane University and Michael Batt.</w:t>
      </w:r>
    </w:p>
    <w:p w14:paraId="100FC870" w14:textId="1DD98EEE" w:rsidR="00495A3B" w:rsidRPr="00AB403B" w:rsidRDefault="000C3B76" w:rsidP="00AB403B">
      <w:pPr>
        <w:ind w:right="-144"/>
        <w:jc w:val="center"/>
        <w:rPr>
          <w:rFonts w:ascii="Arial Narrow" w:hAnsi="Arial Narrow" w:cs="Arial"/>
          <w:b/>
          <w:bCs/>
          <w:i/>
          <w:iCs/>
        </w:rPr>
      </w:pPr>
      <w:r w:rsidRPr="006C3495">
        <w:rPr>
          <w:rFonts w:ascii="Arial Narrow" w:hAnsi="Arial Narrow" w:cs="Arial"/>
          <w:b/>
          <w:bCs/>
          <w:i/>
          <w:iCs/>
          <w:sz w:val="22"/>
          <w:szCs w:val="22"/>
        </w:rPr>
        <w:t>.</w:t>
      </w:r>
    </w:p>
    <w:sectPr w:rsidR="00495A3B" w:rsidRPr="00AB403B" w:rsidSect="0083029C">
      <w:pgSz w:w="15840" w:h="12240" w:orient="landscape" w:code="5"/>
      <w:pgMar w:top="720" w:right="1155" w:bottom="720" w:left="1008" w:header="720" w:footer="720" w:gutter="0"/>
      <w:cols w:num="2" w:space="5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9EAB" w14:textId="77777777" w:rsidR="00D95139" w:rsidRDefault="00D95139" w:rsidP="00466B55">
      <w:r>
        <w:separator/>
      </w:r>
    </w:p>
  </w:endnote>
  <w:endnote w:type="continuationSeparator" w:id="0">
    <w:p w14:paraId="1869B314" w14:textId="77777777" w:rsidR="00D95139" w:rsidRDefault="00D95139" w:rsidP="004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6C0A" w14:textId="77777777" w:rsidR="00D95139" w:rsidRDefault="00D95139" w:rsidP="00466B55">
      <w:r>
        <w:separator/>
      </w:r>
    </w:p>
  </w:footnote>
  <w:footnote w:type="continuationSeparator" w:id="0">
    <w:p w14:paraId="27B0C7D8" w14:textId="77777777" w:rsidR="00D95139" w:rsidRDefault="00D95139" w:rsidP="0046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668"/>
    <w:multiLevelType w:val="hybridMultilevel"/>
    <w:tmpl w:val="6A5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7F6"/>
    <w:multiLevelType w:val="hybridMultilevel"/>
    <w:tmpl w:val="4ACE34C0"/>
    <w:lvl w:ilvl="0" w:tplc="98E04D6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FA5685"/>
    <w:multiLevelType w:val="hybridMultilevel"/>
    <w:tmpl w:val="A04AE1B8"/>
    <w:lvl w:ilvl="0" w:tplc="3D0C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0955412">
    <w:abstractNumId w:val="0"/>
  </w:num>
  <w:num w:numId="2" w16cid:durableId="1146781070">
    <w:abstractNumId w:val="2"/>
  </w:num>
  <w:num w:numId="3" w16cid:durableId="17330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F"/>
    <w:rsid w:val="00032C2E"/>
    <w:rsid w:val="0003434C"/>
    <w:rsid w:val="00035255"/>
    <w:rsid w:val="00042A2C"/>
    <w:rsid w:val="000433ED"/>
    <w:rsid w:val="00092F15"/>
    <w:rsid w:val="000A517A"/>
    <w:rsid w:val="000B1988"/>
    <w:rsid w:val="000C3B76"/>
    <w:rsid w:val="000D5493"/>
    <w:rsid w:val="00110794"/>
    <w:rsid w:val="00120C4C"/>
    <w:rsid w:val="0012153C"/>
    <w:rsid w:val="00157E83"/>
    <w:rsid w:val="00171895"/>
    <w:rsid w:val="00177975"/>
    <w:rsid w:val="00195B42"/>
    <w:rsid w:val="001A5F27"/>
    <w:rsid w:val="001B2F65"/>
    <w:rsid w:val="001C4A7D"/>
    <w:rsid w:val="00200D57"/>
    <w:rsid w:val="00243FE2"/>
    <w:rsid w:val="00266EA8"/>
    <w:rsid w:val="002750D1"/>
    <w:rsid w:val="00280CC1"/>
    <w:rsid w:val="00281A98"/>
    <w:rsid w:val="0028508A"/>
    <w:rsid w:val="002970B7"/>
    <w:rsid w:val="002B7906"/>
    <w:rsid w:val="002C0B3A"/>
    <w:rsid w:val="002D31B8"/>
    <w:rsid w:val="002D7CF1"/>
    <w:rsid w:val="002E348E"/>
    <w:rsid w:val="002E6984"/>
    <w:rsid w:val="003012BB"/>
    <w:rsid w:val="00315495"/>
    <w:rsid w:val="00327961"/>
    <w:rsid w:val="00341956"/>
    <w:rsid w:val="00356821"/>
    <w:rsid w:val="00356D98"/>
    <w:rsid w:val="003A308E"/>
    <w:rsid w:val="003A50D6"/>
    <w:rsid w:val="003B3AD5"/>
    <w:rsid w:val="003B54AB"/>
    <w:rsid w:val="003B7D52"/>
    <w:rsid w:val="003C0DE8"/>
    <w:rsid w:val="003D545C"/>
    <w:rsid w:val="003E2193"/>
    <w:rsid w:val="003F1573"/>
    <w:rsid w:val="003F4931"/>
    <w:rsid w:val="003F74E4"/>
    <w:rsid w:val="003F7A3F"/>
    <w:rsid w:val="0040523B"/>
    <w:rsid w:val="00420F19"/>
    <w:rsid w:val="0042235B"/>
    <w:rsid w:val="0044718E"/>
    <w:rsid w:val="00461D1B"/>
    <w:rsid w:val="0046689B"/>
    <w:rsid w:val="00466B55"/>
    <w:rsid w:val="00480C96"/>
    <w:rsid w:val="00481CD4"/>
    <w:rsid w:val="00495A3B"/>
    <w:rsid w:val="004B7F4B"/>
    <w:rsid w:val="004D4C12"/>
    <w:rsid w:val="004D4D55"/>
    <w:rsid w:val="004E1C28"/>
    <w:rsid w:val="004E533D"/>
    <w:rsid w:val="005003A5"/>
    <w:rsid w:val="00500BAB"/>
    <w:rsid w:val="00525D0C"/>
    <w:rsid w:val="00531F83"/>
    <w:rsid w:val="0054338E"/>
    <w:rsid w:val="00555EF5"/>
    <w:rsid w:val="005603BC"/>
    <w:rsid w:val="00564BE0"/>
    <w:rsid w:val="00587CF1"/>
    <w:rsid w:val="00593BCC"/>
    <w:rsid w:val="005C7774"/>
    <w:rsid w:val="0060039A"/>
    <w:rsid w:val="00600A68"/>
    <w:rsid w:val="00603CBA"/>
    <w:rsid w:val="006067D7"/>
    <w:rsid w:val="0061286C"/>
    <w:rsid w:val="006173CB"/>
    <w:rsid w:val="0062265A"/>
    <w:rsid w:val="00624302"/>
    <w:rsid w:val="0062638F"/>
    <w:rsid w:val="00634BA9"/>
    <w:rsid w:val="00636320"/>
    <w:rsid w:val="006922CB"/>
    <w:rsid w:val="006B2028"/>
    <w:rsid w:val="006B3049"/>
    <w:rsid w:val="006C3495"/>
    <w:rsid w:val="006D1174"/>
    <w:rsid w:val="00727893"/>
    <w:rsid w:val="00737636"/>
    <w:rsid w:val="00750395"/>
    <w:rsid w:val="00751A3B"/>
    <w:rsid w:val="00754A11"/>
    <w:rsid w:val="007774D3"/>
    <w:rsid w:val="00792B06"/>
    <w:rsid w:val="00793F48"/>
    <w:rsid w:val="007C7BDA"/>
    <w:rsid w:val="007F6AF1"/>
    <w:rsid w:val="00826433"/>
    <w:rsid w:val="0083029C"/>
    <w:rsid w:val="00845FD8"/>
    <w:rsid w:val="008644AA"/>
    <w:rsid w:val="008873C5"/>
    <w:rsid w:val="008C5361"/>
    <w:rsid w:val="009110E1"/>
    <w:rsid w:val="0091416D"/>
    <w:rsid w:val="00915D93"/>
    <w:rsid w:val="009354D3"/>
    <w:rsid w:val="009374A0"/>
    <w:rsid w:val="00941D6A"/>
    <w:rsid w:val="00962F28"/>
    <w:rsid w:val="009935F2"/>
    <w:rsid w:val="00995C31"/>
    <w:rsid w:val="0099653B"/>
    <w:rsid w:val="00997289"/>
    <w:rsid w:val="009A004A"/>
    <w:rsid w:val="009A416F"/>
    <w:rsid w:val="009B39DE"/>
    <w:rsid w:val="009F4C6C"/>
    <w:rsid w:val="00A160FD"/>
    <w:rsid w:val="00A164FE"/>
    <w:rsid w:val="00A37D4D"/>
    <w:rsid w:val="00A4180C"/>
    <w:rsid w:val="00A41D40"/>
    <w:rsid w:val="00A531E1"/>
    <w:rsid w:val="00A622B5"/>
    <w:rsid w:val="00A77EFE"/>
    <w:rsid w:val="00A84629"/>
    <w:rsid w:val="00AA111F"/>
    <w:rsid w:val="00AA1ECA"/>
    <w:rsid w:val="00AB12C6"/>
    <w:rsid w:val="00AB403B"/>
    <w:rsid w:val="00AC1FA0"/>
    <w:rsid w:val="00AC23AC"/>
    <w:rsid w:val="00AE434B"/>
    <w:rsid w:val="00AF65C5"/>
    <w:rsid w:val="00B00E51"/>
    <w:rsid w:val="00B123DD"/>
    <w:rsid w:val="00B27D30"/>
    <w:rsid w:val="00B51355"/>
    <w:rsid w:val="00B52192"/>
    <w:rsid w:val="00B5506A"/>
    <w:rsid w:val="00B81F4B"/>
    <w:rsid w:val="00B93E77"/>
    <w:rsid w:val="00B94880"/>
    <w:rsid w:val="00BC3C57"/>
    <w:rsid w:val="00BE2CAC"/>
    <w:rsid w:val="00BE7FEB"/>
    <w:rsid w:val="00C03B23"/>
    <w:rsid w:val="00C045F9"/>
    <w:rsid w:val="00C06491"/>
    <w:rsid w:val="00C12AF2"/>
    <w:rsid w:val="00C46F32"/>
    <w:rsid w:val="00C61F28"/>
    <w:rsid w:val="00C7714D"/>
    <w:rsid w:val="00CC5BBA"/>
    <w:rsid w:val="00CD28D5"/>
    <w:rsid w:val="00CF2C07"/>
    <w:rsid w:val="00D020B9"/>
    <w:rsid w:val="00D0543B"/>
    <w:rsid w:val="00D266E4"/>
    <w:rsid w:val="00D545F4"/>
    <w:rsid w:val="00D60AE6"/>
    <w:rsid w:val="00D765EF"/>
    <w:rsid w:val="00D81A02"/>
    <w:rsid w:val="00D8572E"/>
    <w:rsid w:val="00D87042"/>
    <w:rsid w:val="00D95139"/>
    <w:rsid w:val="00DA0795"/>
    <w:rsid w:val="00DA3A1D"/>
    <w:rsid w:val="00DE46D3"/>
    <w:rsid w:val="00DF43C0"/>
    <w:rsid w:val="00E2069A"/>
    <w:rsid w:val="00E22A2E"/>
    <w:rsid w:val="00E253C5"/>
    <w:rsid w:val="00E76572"/>
    <w:rsid w:val="00EA3549"/>
    <w:rsid w:val="00EB73C0"/>
    <w:rsid w:val="00EC685A"/>
    <w:rsid w:val="00ED0AF7"/>
    <w:rsid w:val="00ED457A"/>
    <w:rsid w:val="00EF5FBF"/>
    <w:rsid w:val="00F23149"/>
    <w:rsid w:val="00F35206"/>
    <w:rsid w:val="00F4346D"/>
    <w:rsid w:val="00F47217"/>
    <w:rsid w:val="00F57071"/>
    <w:rsid w:val="00F57EBE"/>
    <w:rsid w:val="00F60280"/>
    <w:rsid w:val="00F65DAE"/>
    <w:rsid w:val="00F67358"/>
    <w:rsid w:val="00F74A89"/>
    <w:rsid w:val="00F9402B"/>
    <w:rsid w:val="00F962EE"/>
    <w:rsid w:val="00FD2002"/>
    <w:rsid w:val="00FD3431"/>
    <w:rsid w:val="00FF1230"/>
    <w:rsid w:val="00FF593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C62"/>
  <w15:chartTrackingRefBased/>
  <w15:docId w15:val="{8D5E61A9-A4AC-E245-867D-ADD4E82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55"/>
  </w:style>
  <w:style w:type="paragraph" w:styleId="Footer">
    <w:name w:val="footer"/>
    <w:basedOn w:val="Normal"/>
    <w:link w:val="Foot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55"/>
  </w:style>
  <w:style w:type="character" w:styleId="Hyperlink">
    <w:name w:val="Hyperlink"/>
    <w:basedOn w:val="DefaultParagraphFont"/>
    <w:uiPriority w:val="99"/>
    <w:unhideWhenUsed/>
    <w:rsid w:val="00CF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rphilno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</dc:creator>
  <cp:keywords/>
  <dc:description/>
  <cp:lastModifiedBy>Jensen, Joan F</cp:lastModifiedBy>
  <cp:revision>3</cp:revision>
  <cp:lastPrinted>2022-02-23T04:27:00Z</cp:lastPrinted>
  <dcterms:created xsi:type="dcterms:W3CDTF">2023-02-13T14:45:00Z</dcterms:created>
  <dcterms:modified xsi:type="dcterms:W3CDTF">2023-02-26T01:21:00Z</dcterms:modified>
</cp:coreProperties>
</file>